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2056A8" w14:textId="77777777" w:rsidR="00B23B4B" w:rsidRPr="00036F0A" w:rsidRDefault="00372D3B">
      <w:pPr>
        <w:spacing w:after="74"/>
        <w:rPr>
          <w:rFonts w:ascii="Times New Roman" w:hAnsi="Times New Roman" w:cs="Times New Roman"/>
          <w:color w:val="000000" w:themeColor="text1"/>
        </w:rPr>
      </w:pPr>
      <w:r w:rsidRPr="00036F0A">
        <w:rPr>
          <w:rFonts w:ascii="Times New Roman" w:eastAsia="Times New Roman" w:hAnsi="Times New Roman" w:cs="Times New Roman"/>
          <w:color w:val="000000" w:themeColor="text1"/>
        </w:rPr>
        <w:t xml:space="preserve"> </w:t>
      </w:r>
    </w:p>
    <w:p w14:paraId="29A9307E" w14:textId="77777777" w:rsidR="00B23B4B" w:rsidRPr="00F0740D" w:rsidRDefault="00372D3B" w:rsidP="00F0740D">
      <w:pPr>
        <w:spacing w:after="2"/>
        <w:ind w:left="232" w:right="6" w:hanging="10"/>
        <w:jc w:val="center"/>
        <w:rPr>
          <w:rFonts w:ascii="Times New Roman" w:hAnsi="Times New Roman" w:cs="Times New Roman"/>
          <w:color w:val="000000" w:themeColor="text1"/>
        </w:rPr>
      </w:pPr>
      <w:r w:rsidRPr="00F0740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Школьный этап Всероссийской олимпиады школьников по русскому языку </w:t>
      </w:r>
    </w:p>
    <w:p w14:paraId="5AB613DC" w14:textId="4F429826" w:rsidR="00B23B4B" w:rsidRPr="00F0740D" w:rsidRDefault="00372D3B" w:rsidP="00F0740D">
      <w:pPr>
        <w:spacing w:after="2"/>
        <w:ind w:left="232" w:right="2" w:hanging="10"/>
        <w:jc w:val="center"/>
        <w:rPr>
          <w:rFonts w:ascii="Times New Roman" w:hAnsi="Times New Roman" w:cs="Times New Roman"/>
          <w:color w:val="000000" w:themeColor="text1"/>
        </w:rPr>
      </w:pPr>
      <w:r w:rsidRPr="00F0740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2023-2024 учебный год </w:t>
      </w:r>
    </w:p>
    <w:p w14:paraId="1624C0B5" w14:textId="5C371985" w:rsidR="00B23B4B" w:rsidRPr="00F0740D" w:rsidRDefault="008A3494" w:rsidP="00F0740D">
      <w:pPr>
        <w:spacing w:after="2"/>
        <w:ind w:left="232" w:hanging="10"/>
        <w:jc w:val="center"/>
        <w:rPr>
          <w:rFonts w:ascii="Times New Roman" w:hAnsi="Times New Roman" w:cs="Times New Roman"/>
          <w:color w:val="000000" w:themeColor="text1"/>
        </w:rPr>
      </w:pPr>
      <w:r w:rsidRPr="00F0740D">
        <w:rPr>
          <w:rFonts w:ascii="Times New Roman" w:eastAsia="Times New Roman" w:hAnsi="Times New Roman" w:cs="Times New Roman"/>
          <w:b/>
          <w:color w:val="000000" w:themeColor="text1"/>
          <w:sz w:val="26"/>
        </w:rPr>
        <w:t>9</w:t>
      </w:r>
      <w:r w:rsidR="00372D3B" w:rsidRPr="00F0740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класс </w:t>
      </w:r>
    </w:p>
    <w:p w14:paraId="1B0194CE" w14:textId="36374650" w:rsidR="00B23B4B" w:rsidRPr="00F0740D" w:rsidRDefault="00372D3B" w:rsidP="00F0740D">
      <w:pPr>
        <w:spacing w:after="2"/>
        <w:ind w:left="232" w:hanging="10"/>
        <w:jc w:val="center"/>
        <w:rPr>
          <w:rFonts w:ascii="Times New Roman" w:hAnsi="Times New Roman" w:cs="Times New Roman"/>
          <w:color w:val="000000" w:themeColor="text1"/>
        </w:rPr>
      </w:pPr>
      <w:r w:rsidRPr="00F0740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Продолжительность олимпиады – </w:t>
      </w:r>
      <w:r w:rsidR="008A3494" w:rsidRPr="00F0740D">
        <w:rPr>
          <w:rFonts w:ascii="Times New Roman" w:eastAsia="Times New Roman" w:hAnsi="Times New Roman" w:cs="Times New Roman"/>
          <w:b/>
          <w:color w:val="000000" w:themeColor="text1"/>
          <w:sz w:val="26"/>
        </w:rPr>
        <w:t>120</w:t>
      </w:r>
      <w:r w:rsidRPr="00F0740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минут. </w:t>
      </w:r>
    </w:p>
    <w:p w14:paraId="26B66D64" w14:textId="77777777" w:rsidR="00B23B4B" w:rsidRPr="00F0740D" w:rsidRDefault="00372D3B" w:rsidP="00F0740D">
      <w:pPr>
        <w:spacing w:after="0"/>
        <w:rPr>
          <w:rFonts w:ascii="Times New Roman" w:hAnsi="Times New Roman" w:cs="Times New Roman"/>
          <w:color w:val="000000" w:themeColor="text1"/>
        </w:rPr>
      </w:pPr>
      <w:r w:rsidRPr="00F0740D">
        <w:rPr>
          <w:rFonts w:ascii="Times New Roman" w:eastAsia="Times New Roman" w:hAnsi="Times New Roman" w:cs="Times New Roman"/>
          <w:b/>
          <w:color w:val="000000" w:themeColor="text1"/>
          <w:sz w:val="26"/>
        </w:rPr>
        <w:t xml:space="preserve"> </w:t>
      </w:r>
    </w:p>
    <w:tbl>
      <w:tblPr>
        <w:tblStyle w:val="TableGrid"/>
        <w:tblW w:w="8678" w:type="dxa"/>
        <w:tblInd w:w="115" w:type="dxa"/>
        <w:tblCellMar>
          <w:top w:w="9" w:type="dxa"/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1672"/>
        <w:gridCol w:w="679"/>
        <w:gridCol w:w="673"/>
        <w:gridCol w:w="677"/>
        <w:gridCol w:w="658"/>
        <w:gridCol w:w="679"/>
        <w:gridCol w:w="680"/>
        <w:gridCol w:w="677"/>
        <w:gridCol w:w="679"/>
        <w:gridCol w:w="610"/>
        <w:gridCol w:w="994"/>
      </w:tblGrid>
      <w:tr w:rsidR="00445585" w:rsidRPr="00F0740D" w14:paraId="7E3F4CD7" w14:textId="77777777" w:rsidTr="00445585">
        <w:trPr>
          <w:trHeight w:val="576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F64E7" w14:textId="77777777" w:rsidR="00445585" w:rsidRPr="00F0740D" w:rsidRDefault="00445585" w:rsidP="00F0740D">
            <w:pPr>
              <w:ind w:left="111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 xml:space="preserve">№ задания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C802" w14:textId="2D6B23B4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1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BE99D" w14:textId="02458344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E13AA" w14:textId="3FC97722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51C41" w14:textId="2EEC2C5F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9A5A1" w14:textId="356EFAE6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3FE4A" w14:textId="7D9C20D8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0678" w14:textId="69A4EFC2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7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FC2A" w14:textId="778ED7E4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8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B78A" w14:textId="3DFD2DAE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9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2A86" w14:textId="3018DBA4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Сумма</w:t>
            </w:r>
          </w:p>
        </w:tc>
      </w:tr>
      <w:tr w:rsidR="00445585" w:rsidRPr="00F0740D" w14:paraId="472AE7E8" w14:textId="77777777" w:rsidTr="00445585">
        <w:trPr>
          <w:trHeight w:val="581"/>
        </w:trPr>
        <w:tc>
          <w:tcPr>
            <w:tcW w:w="16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73BF2D" w14:textId="77777777" w:rsidR="00445585" w:rsidRPr="00F0740D" w:rsidRDefault="00445585" w:rsidP="00F0740D">
            <w:pPr>
              <w:ind w:left="218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 xml:space="preserve">Макс. балл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C7A10EB" w14:textId="760BFF8D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1E7CC9B" w14:textId="086A6A9C" w:rsidR="00445585" w:rsidRPr="00F0740D" w:rsidRDefault="00F4417A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4A129DB" w14:textId="3E8E6382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5CF7E57" w14:textId="3A6DCBA6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hAnsi="Times New Roman" w:cs="Times New Roman"/>
                <w:color w:val="000000" w:themeColor="text1"/>
              </w:rPr>
              <w:t>9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42EA9E6" w14:textId="7265956B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388B4F" w14:textId="338B2BE7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hAnsi="Times New Roman" w:cs="Times New Roman"/>
                <w:color w:val="000000" w:themeColor="text1"/>
              </w:rPr>
              <w:t>10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D453CB9" w14:textId="7D1FFC14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377C0B" w14:textId="4F169030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9E8EFC" w14:textId="3EEC206D" w:rsidR="00445585" w:rsidRPr="00F0740D" w:rsidRDefault="0014544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56C4F4C" w14:textId="63947A6B" w:rsidR="00445585" w:rsidRPr="00F0740D" w:rsidRDefault="00445585" w:rsidP="00F0740D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5</w:t>
            </w:r>
            <w:r w:rsidR="00145445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>7</w:t>
            </w:r>
          </w:p>
        </w:tc>
      </w:tr>
      <w:tr w:rsidR="00445585" w:rsidRPr="00F0740D" w14:paraId="60B11F5D" w14:textId="77777777" w:rsidTr="00445585">
        <w:trPr>
          <w:trHeight w:val="581"/>
        </w:trPr>
        <w:tc>
          <w:tcPr>
            <w:tcW w:w="16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F8C31" w14:textId="77777777" w:rsidR="00445585" w:rsidRPr="00F0740D" w:rsidRDefault="00445585" w:rsidP="00F0740D">
            <w:pPr>
              <w:ind w:left="113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6"/>
              </w:rPr>
              <w:t xml:space="preserve">Балл 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216A1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0EBB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0F9AC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65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6F7E1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35A7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6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0303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6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B5E89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67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67C72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61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0F09D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B6F13" w14:textId="77777777" w:rsidR="00445585" w:rsidRPr="00F0740D" w:rsidRDefault="00445585" w:rsidP="00F0740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F0740D">
              <w:rPr>
                <w:rFonts w:ascii="Times New Roman" w:eastAsia="Times New Roman" w:hAnsi="Times New Roman" w:cs="Times New Roman"/>
                <w:color w:val="000000" w:themeColor="text1"/>
                <w:sz w:val="28"/>
              </w:rPr>
              <w:t xml:space="preserve"> </w:t>
            </w:r>
          </w:p>
        </w:tc>
      </w:tr>
    </w:tbl>
    <w:p w14:paraId="060D2F78" w14:textId="77777777" w:rsidR="00B23B4B" w:rsidRPr="00F0740D" w:rsidRDefault="00372D3B" w:rsidP="00F0740D">
      <w:pPr>
        <w:spacing w:after="27"/>
        <w:rPr>
          <w:rFonts w:ascii="Times New Roman" w:hAnsi="Times New Roman" w:cs="Times New Roman"/>
          <w:color w:val="000000" w:themeColor="text1"/>
        </w:rPr>
      </w:pPr>
      <w:r w:rsidRPr="00F0740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</w:p>
    <w:p w14:paraId="1D9AA375" w14:textId="68E5DC90" w:rsidR="00A2472F" w:rsidRPr="00F0740D" w:rsidRDefault="00A2472F" w:rsidP="00F0740D">
      <w:pPr>
        <w:spacing w:after="260" w:line="270" w:lineRule="auto"/>
        <w:ind w:left="72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bookmarkStart w:id="0" w:name="_Hlk146582309"/>
      <w:bookmarkStart w:id="1" w:name="_Hlk146580090"/>
      <w:r w:rsidRPr="00F0740D">
        <w:rPr>
          <w:rFonts w:ascii="Times New Roman" w:eastAsia="Times New Roman" w:hAnsi="Times New Roman" w:cs="Times New Roman"/>
          <w:b/>
          <w:sz w:val="24"/>
        </w:rPr>
        <w:t xml:space="preserve">Задание 1. </w:t>
      </w:r>
      <w:bookmarkEnd w:id="0"/>
    </w:p>
    <w:p w14:paraId="092E2067" w14:textId="77777777" w:rsidR="005418F0" w:rsidRPr="00F0740D" w:rsidRDefault="005418F0" w:rsidP="00F0740D">
      <w:pPr>
        <w:spacing w:after="60"/>
        <w:ind w:left="720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>Ответ</w:t>
      </w:r>
    </w:p>
    <w:p w14:paraId="4DE9DED4" w14:textId="77777777" w:rsidR="00003B8B" w:rsidRDefault="005418F0" w:rsidP="00F0740D">
      <w:pPr>
        <w:spacing w:after="260" w:line="270" w:lineRule="auto"/>
        <w:ind w:left="720"/>
        <w:rPr>
          <w:rFonts w:ascii="Times New Roman" w:eastAsia="Times New Roman" w:hAnsi="Times New Roman" w:cs="Times New Roman"/>
          <w:sz w:val="24"/>
        </w:rPr>
      </w:pPr>
      <w:proofErr w:type="spellStart"/>
      <w:r w:rsidRPr="00F0740D">
        <w:rPr>
          <w:rFonts w:ascii="Times New Roman" w:eastAsia="Times New Roman" w:hAnsi="Times New Roman" w:cs="Times New Roman"/>
          <w:bCs/>
          <w:sz w:val="24"/>
        </w:rPr>
        <w:t>Аэропо</w:t>
      </w:r>
      <w:r w:rsidRPr="00A2472F">
        <w:rPr>
          <w:rFonts w:ascii="Times New Roman" w:eastAsia="Times New Roman" w:hAnsi="Times New Roman" w:cs="Times New Roman"/>
          <w:sz w:val="24"/>
        </w:rPr>
        <w:t>´</w:t>
      </w:r>
      <w:r w:rsidRPr="00F0740D">
        <w:rPr>
          <w:rFonts w:ascii="Times New Roman" w:eastAsia="Times New Roman" w:hAnsi="Times New Roman" w:cs="Times New Roman"/>
          <w:bCs/>
          <w:sz w:val="24"/>
        </w:rPr>
        <w:t>рты</w:t>
      </w:r>
      <w:proofErr w:type="spellEnd"/>
      <w:r w:rsidRPr="00F0740D">
        <w:rPr>
          <w:rFonts w:ascii="Times New Roman" w:eastAsia="Times New Roman" w:hAnsi="Times New Roman" w:cs="Times New Roman"/>
          <w:bCs/>
          <w:sz w:val="24"/>
        </w:rPr>
        <w:t xml:space="preserve">, </w:t>
      </w:r>
      <w:r w:rsidR="001671A4" w:rsidRPr="00F0740D">
        <w:rPr>
          <w:rFonts w:ascii="Times New Roman" w:eastAsia="Times New Roman" w:hAnsi="Times New Roman" w:cs="Times New Roman"/>
          <w:bCs/>
          <w:sz w:val="24"/>
        </w:rPr>
        <w:t>брала</w:t>
      </w:r>
      <w:r w:rsidR="001671A4" w:rsidRPr="00A2472F">
        <w:rPr>
          <w:rFonts w:ascii="Times New Roman" w:eastAsia="Times New Roman" w:hAnsi="Times New Roman" w:cs="Times New Roman"/>
          <w:sz w:val="24"/>
        </w:rPr>
        <w:t>´</w:t>
      </w:r>
      <w:r w:rsidR="001671A4" w:rsidRPr="00F0740D">
        <w:rPr>
          <w:rFonts w:ascii="Times New Roman" w:eastAsia="Times New Roman" w:hAnsi="Times New Roman" w:cs="Times New Roman"/>
          <w:bCs/>
          <w:sz w:val="24"/>
        </w:rPr>
        <w:t xml:space="preserve">, </w:t>
      </w:r>
      <w:proofErr w:type="spellStart"/>
      <w:r w:rsidR="001671A4" w:rsidRPr="00F0740D">
        <w:rPr>
          <w:rFonts w:ascii="Times New Roman" w:eastAsia="Times New Roman" w:hAnsi="Times New Roman" w:cs="Times New Roman"/>
          <w:bCs/>
          <w:sz w:val="24"/>
        </w:rPr>
        <w:t>газопрово</w:t>
      </w:r>
      <w:r w:rsidR="001671A4" w:rsidRPr="00A2472F">
        <w:rPr>
          <w:rFonts w:ascii="Times New Roman" w:eastAsia="Times New Roman" w:hAnsi="Times New Roman" w:cs="Times New Roman"/>
          <w:sz w:val="24"/>
        </w:rPr>
        <w:t>´</w:t>
      </w:r>
      <w:r w:rsidR="001671A4" w:rsidRPr="00F0740D">
        <w:rPr>
          <w:rFonts w:ascii="Times New Roman" w:eastAsia="Times New Roman" w:hAnsi="Times New Roman" w:cs="Times New Roman"/>
          <w:bCs/>
          <w:sz w:val="24"/>
        </w:rPr>
        <w:t>д</w:t>
      </w:r>
      <w:proofErr w:type="spellEnd"/>
      <w:r w:rsidR="001671A4" w:rsidRPr="00F0740D">
        <w:rPr>
          <w:rFonts w:ascii="Times New Roman" w:eastAsia="Times New Roman" w:hAnsi="Times New Roman" w:cs="Times New Roman"/>
          <w:bCs/>
          <w:sz w:val="24"/>
        </w:rPr>
        <w:t xml:space="preserve">, </w:t>
      </w:r>
      <w:proofErr w:type="spellStart"/>
      <w:r w:rsidR="001671A4" w:rsidRPr="00F0740D">
        <w:rPr>
          <w:rFonts w:ascii="Times New Roman" w:eastAsia="Times New Roman" w:hAnsi="Times New Roman" w:cs="Times New Roman"/>
          <w:bCs/>
          <w:sz w:val="24"/>
        </w:rPr>
        <w:t>догово</w:t>
      </w:r>
      <w:r w:rsidR="001671A4" w:rsidRPr="00A2472F">
        <w:rPr>
          <w:rFonts w:ascii="Times New Roman" w:eastAsia="Times New Roman" w:hAnsi="Times New Roman" w:cs="Times New Roman"/>
          <w:sz w:val="24"/>
        </w:rPr>
        <w:t>´</w:t>
      </w:r>
      <w:r w:rsidR="001671A4" w:rsidRPr="00F0740D">
        <w:rPr>
          <w:rFonts w:ascii="Times New Roman" w:eastAsia="Times New Roman" w:hAnsi="Times New Roman" w:cs="Times New Roman"/>
          <w:bCs/>
          <w:sz w:val="24"/>
        </w:rPr>
        <w:t>р</w:t>
      </w:r>
      <w:proofErr w:type="spellEnd"/>
      <w:r w:rsidR="001671A4" w:rsidRPr="00F0740D">
        <w:rPr>
          <w:rFonts w:ascii="Times New Roman" w:eastAsia="Times New Roman" w:hAnsi="Times New Roman" w:cs="Times New Roman"/>
          <w:bCs/>
          <w:sz w:val="24"/>
        </w:rPr>
        <w:t xml:space="preserve">, </w:t>
      </w:r>
      <w:proofErr w:type="spellStart"/>
      <w:r w:rsidR="001671A4" w:rsidRPr="00F0740D">
        <w:rPr>
          <w:rFonts w:ascii="Times New Roman" w:eastAsia="Times New Roman" w:hAnsi="Times New Roman" w:cs="Times New Roman"/>
          <w:bCs/>
          <w:sz w:val="24"/>
        </w:rPr>
        <w:t>катало</w:t>
      </w:r>
      <w:r w:rsidR="001671A4" w:rsidRPr="00A2472F">
        <w:rPr>
          <w:rFonts w:ascii="Times New Roman" w:eastAsia="Times New Roman" w:hAnsi="Times New Roman" w:cs="Times New Roman"/>
          <w:sz w:val="24"/>
        </w:rPr>
        <w:t>´</w:t>
      </w:r>
      <w:r w:rsidR="001671A4" w:rsidRPr="00F0740D">
        <w:rPr>
          <w:rFonts w:ascii="Times New Roman" w:eastAsia="Times New Roman" w:hAnsi="Times New Roman" w:cs="Times New Roman"/>
          <w:bCs/>
          <w:sz w:val="24"/>
        </w:rPr>
        <w:t>г</w:t>
      </w:r>
      <w:proofErr w:type="spellEnd"/>
      <w:r w:rsidR="001671A4" w:rsidRPr="00F0740D">
        <w:rPr>
          <w:rFonts w:ascii="Times New Roman" w:eastAsia="Times New Roman" w:hAnsi="Times New Roman" w:cs="Times New Roman"/>
          <w:bCs/>
          <w:sz w:val="24"/>
        </w:rPr>
        <w:t xml:space="preserve">, </w:t>
      </w:r>
      <w:proofErr w:type="spellStart"/>
      <w:r w:rsidR="001671A4" w:rsidRPr="00F0740D">
        <w:rPr>
          <w:rFonts w:ascii="Times New Roman" w:eastAsia="Times New Roman" w:hAnsi="Times New Roman" w:cs="Times New Roman"/>
          <w:bCs/>
          <w:sz w:val="24"/>
        </w:rPr>
        <w:t>ме</w:t>
      </w:r>
      <w:r w:rsidR="001671A4" w:rsidRPr="00A2472F">
        <w:rPr>
          <w:rFonts w:ascii="Times New Roman" w:eastAsia="Times New Roman" w:hAnsi="Times New Roman" w:cs="Times New Roman"/>
          <w:sz w:val="24"/>
        </w:rPr>
        <w:t>´</w:t>
      </w:r>
      <w:r w:rsidR="001671A4" w:rsidRPr="00F0740D">
        <w:rPr>
          <w:rFonts w:ascii="Times New Roman" w:eastAsia="Times New Roman" w:hAnsi="Times New Roman" w:cs="Times New Roman"/>
          <w:bCs/>
          <w:sz w:val="24"/>
        </w:rPr>
        <w:t>льком</w:t>
      </w:r>
      <w:proofErr w:type="spellEnd"/>
      <w:r w:rsidR="001671A4" w:rsidRPr="00F0740D">
        <w:rPr>
          <w:rFonts w:ascii="Times New Roman" w:eastAsia="Times New Roman" w:hAnsi="Times New Roman" w:cs="Times New Roman"/>
          <w:bCs/>
          <w:sz w:val="24"/>
        </w:rPr>
        <w:t>.</w:t>
      </w:r>
      <w:r w:rsidR="001671A4" w:rsidRPr="00F0740D">
        <w:rPr>
          <w:rFonts w:ascii="Times New Roman" w:eastAsia="Times New Roman" w:hAnsi="Times New Roman" w:cs="Times New Roman"/>
          <w:sz w:val="24"/>
        </w:rPr>
        <w:t xml:space="preserve"> </w:t>
      </w:r>
    </w:p>
    <w:p w14:paraId="34972852" w14:textId="77777777" w:rsidR="00003B8B" w:rsidRDefault="00003B8B" w:rsidP="00F0740D">
      <w:pPr>
        <w:spacing w:after="260" w:line="270" w:lineRule="auto"/>
        <w:ind w:left="720"/>
        <w:rPr>
          <w:rFonts w:ascii="Times New Roman" w:eastAsia="Times New Roman" w:hAnsi="Times New Roman" w:cs="Times New Roman"/>
          <w:sz w:val="24"/>
        </w:rPr>
      </w:pPr>
      <w:bookmarkStart w:id="2" w:name="_Hlk146589703"/>
      <w:r w:rsidRPr="00F0740D">
        <w:rPr>
          <w:rFonts w:ascii="Times New Roman" w:eastAsia="Times New Roman" w:hAnsi="Times New Roman" w:cs="Times New Roman"/>
          <w:b/>
          <w:sz w:val="24"/>
        </w:rPr>
        <w:t>Критерии оценивания</w:t>
      </w:r>
      <w:r w:rsidRPr="00A2472F">
        <w:rPr>
          <w:rFonts w:ascii="Times New Roman" w:eastAsia="Times New Roman" w:hAnsi="Times New Roman" w:cs="Times New Roman"/>
          <w:sz w:val="24"/>
        </w:rPr>
        <w:t xml:space="preserve"> </w:t>
      </w:r>
    </w:p>
    <w:p w14:paraId="21BADD41" w14:textId="77777777" w:rsidR="00003B8B" w:rsidRDefault="001671A4" w:rsidP="00003B8B">
      <w:pPr>
        <w:spacing w:after="260" w:line="270" w:lineRule="auto"/>
        <w:ind w:left="720"/>
        <w:rPr>
          <w:rFonts w:ascii="Times New Roman" w:eastAsia="Times New Roman" w:hAnsi="Times New Roman" w:cs="Times New Roman"/>
          <w:sz w:val="24"/>
        </w:rPr>
      </w:pPr>
      <w:r w:rsidRPr="00A2472F">
        <w:rPr>
          <w:rFonts w:ascii="Times New Roman" w:eastAsia="Times New Roman" w:hAnsi="Times New Roman" w:cs="Times New Roman"/>
          <w:sz w:val="24"/>
        </w:rPr>
        <w:t>1 балл за каждое слово</w:t>
      </w:r>
      <w:r w:rsidR="00003B8B">
        <w:rPr>
          <w:rFonts w:ascii="Times New Roman" w:eastAsia="Times New Roman" w:hAnsi="Times New Roman" w:cs="Times New Roman"/>
          <w:sz w:val="24"/>
        </w:rPr>
        <w:t>.</w:t>
      </w:r>
      <w:bookmarkEnd w:id="2"/>
      <w:r w:rsidR="00003B8B">
        <w:rPr>
          <w:rFonts w:ascii="Times New Roman" w:eastAsia="Times New Roman" w:hAnsi="Times New Roman" w:cs="Times New Roman"/>
          <w:sz w:val="24"/>
        </w:rPr>
        <w:t xml:space="preserve"> </w:t>
      </w:r>
    </w:p>
    <w:p w14:paraId="780FDB89" w14:textId="46681357" w:rsidR="001671A4" w:rsidRPr="00003B8B" w:rsidRDefault="001671A4" w:rsidP="00003B8B">
      <w:pPr>
        <w:spacing w:after="260" w:line="270" w:lineRule="auto"/>
        <w:ind w:left="720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>Итого: 6 баллов.</w:t>
      </w:r>
    </w:p>
    <w:p w14:paraId="79E15FA2" w14:textId="77E6B620" w:rsidR="00A2472F" w:rsidRPr="00F0740D" w:rsidRDefault="00A2472F" w:rsidP="00F0740D">
      <w:pPr>
        <w:spacing w:after="261" w:line="270" w:lineRule="auto"/>
        <w:ind w:left="715" w:hanging="1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 xml:space="preserve">Задание 2. </w:t>
      </w:r>
    </w:p>
    <w:p w14:paraId="4DA4C0E5" w14:textId="77777777" w:rsidR="005418F0" w:rsidRPr="00A2472F" w:rsidRDefault="005418F0" w:rsidP="00F0740D">
      <w:pPr>
        <w:spacing w:after="60"/>
        <w:ind w:left="720"/>
        <w:rPr>
          <w:rFonts w:ascii="Times New Roman" w:eastAsia="Times New Roman" w:hAnsi="Times New Roman" w:cs="Times New Roman"/>
          <w:sz w:val="24"/>
        </w:rPr>
      </w:pPr>
      <w:bookmarkStart w:id="3" w:name="_Hlk146583427"/>
      <w:r w:rsidRPr="00F0740D">
        <w:rPr>
          <w:rFonts w:ascii="Times New Roman" w:eastAsia="Times New Roman" w:hAnsi="Times New Roman" w:cs="Times New Roman"/>
          <w:b/>
          <w:sz w:val="24"/>
        </w:rPr>
        <w:t>Ответ</w:t>
      </w:r>
    </w:p>
    <w:bookmarkEnd w:id="3"/>
    <w:p w14:paraId="469DA74A" w14:textId="07DB66DD" w:rsidR="00A2472F" w:rsidRDefault="005418F0" w:rsidP="00F0740D">
      <w:pPr>
        <w:spacing w:after="266" w:line="249" w:lineRule="auto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bCs/>
          <w:sz w:val="24"/>
        </w:rPr>
        <w:tab/>
      </w:r>
      <w:r w:rsidRPr="00F0740D">
        <w:rPr>
          <w:rFonts w:ascii="Times New Roman" w:eastAsia="Times New Roman" w:hAnsi="Times New Roman" w:cs="Times New Roman"/>
          <w:bCs/>
          <w:sz w:val="24"/>
        </w:rPr>
        <w:tab/>
      </w:r>
      <w:r w:rsidRPr="00F0740D">
        <w:rPr>
          <w:rFonts w:ascii="Times New Roman" w:eastAsia="Times New Roman" w:hAnsi="Times New Roman" w:cs="Times New Roman"/>
          <w:bCs/>
          <w:sz w:val="24"/>
        </w:rPr>
        <w:tab/>
      </w:r>
      <w:proofErr w:type="spellStart"/>
      <w:proofErr w:type="gramStart"/>
      <w:r w:rsidRPr="00F0740D">
        <w:rPr>
          <w:rFonts w:ascii="Times New Roman" w:eastAsia="Times New Roman" w:hAnsi="Times New Roman" w:cs="Times New Roman"/>
          <w:bCs/>
          <w:sz w:val="24"/>
        </w:rPr>
        <w:t>По</w:t>
      </w:r>
      <w:r w:rsidRPr="00F0740D">
        <w:rPr>
          <w:rFonts w:ascii="Times New Roman" w:eastAsia="Times New Roman" w:hAnsi="Times New Roman" w:cs="Times New Roman"/>
          <w:sz w:val="24"/>
        </w:rPr>
        <w:t>-сад</w:t>
      </w:r>
      <w:proofErr w:type="gramEnd"/>
      <w:r w:rsidRPr="00F0740D">
        <w:rPr>
          <w:rFonts w:ascii="Times New Roman" w:eastAsia="Times New Roman" w:hAnsi="Times New Roman" w:cs="Times New Roman"/>
          <w:sz w:val="24"/>
        </w:rPr>
        <w:t>-к-а</w:t>
      </w:r>
      <w:proofErr w:type="spellEnd"/>
      <w:r w:rsidRPr="00F0740D">
        <w:rPr>
          <w:rFonts w:ascii="Times New Roman" w:eastAsia="Times New Roman" w:hAnsi="Times New Roman" w:cs="Times New Roman"/>
          <w:bCs/>
          <w:sz w:val="24"/>
        </w:rPr>
        <w:t xml:space="preserve">, </w:t>
      </w:r>
      <w:r w:rsidR="00003B8B">
        <w:rPr>
          <w:rFonts w:ascii="Times New Roman" w:eastAsia="Times New Roman" w:hAnsi="Times New Roman" w:cs="Times New Roman"/>
          <w:bCs/>
          <w:sz w:val="24"/>
        </w:rPr>
        <w:t xml:space="preserve">пере-лет-а-я, </w:t>
      </w:r>
      <w:r w:rsidRPr="00F0740D">
        <w:rPr>
          <w:rFonts w:ascii="Times New Roman" w:eastAsia="Times New Roman" w:hAnsi="Times New Roman" w:cs="Times New Roman"/>
          <w:bCs/>
          <w:sz w:val="24"/>
        </w:rPr>
        <w:t>верт-о-лёт-</w:t>
      </w:r>
      <w:r w:rsidRPr="00A2472F">
        <w:rPr>
          <w:rFonts w:ascii="Times New Roman" w:eastAsia="Times New Roman" w:hAnsi="Times New Roman" w:cs="Times New Roman"/>
          <w:sz w:val="24"/>
        </w:rPr>
        <w:t>□</w:t>
      </w:r>
      <w:r w:rsidRPr="00F0740D">
        <w:rPr>
          <w:rFonts w:ascii="Times New Roman" w:eastAsia="Times New Roman" w:hAnsi="Times New Roman" w:cs="Times New Roman"/>
          <w:bCs/>
          <w:sz w:val="24"/>
        </w:rPr>
        <w:t>, пере-зим-</w:t>
      </w:r>
      <w:proofErr w:type="spellStart"/>
      <w:r w:rsidRPr="00F0740D">
        <w:rPr>
          <w:rFonts w:ascii="Times New Roman" w:eastAsia="Times New Roman" w:hAnsi="Times New Roman" w:cs="Times New Roman"/>
          <w:bCs/>
          <w:sz w:val="24"/>
        </w:rPr>
        <w:t>ова</w:t>
      </w:r>
      <w:proofErr w:type="spellEnd"/>
      <w:r w:rsidRPr="00F0740D">
        <w:rPr>
          <w:rFonts w:ascii="Times New Roman" w:eastAsia="Times New Roman" w:hAnsi="Times New Roman" w:cs="Times New Roman"/>
          <w:bCs/>
          <w:sz w:val="24"/>
        </w:rPr>
        <w:t>-</w:t>
      </w:r>
      <w:proofErr w:type="spellStart"/>
      <w:r w:rsidRPr="00F0740D">
        <w:rPr>
          <w:rFonts w:ascii="Times New Roman" w:eastAsia="Times New Roman" w:hAnsi="Times New Roman" w:cs="Times New Roman"/>
          <w:bCs/>
          <w:sz w:val="24"/>
        </w:rPr>
        <w:t>ть</w:t>
      </w:r>
      <w:proofErr w:type="spellEnd"/>
      <w:r w:rsidRPr="00F0740D">
        <w:rPr>
          <w:rFonts w:ascii="Times New Roman" w:eastAsia="Times New Roman" w:hAnsi="Times New Roman" w:cs="Times New Roman"/>
          <w:bCs/>
          <w:sz w:val="24"/>
        </w:rPr>
        <w:t>, зелен-</w:t>
      </w:r>
      <w:proofErr w:type="spellStart"/>
      <w:r w:rsidRPr="00F0740D">
        <w:rPr>
          <w:rFonts w:ascii="Times New Roman" w:eastAsia="Times New Roman" w:hAnsi="Times New Roman" w:cs="Times New Roman"/>
          <w:bCs/>
          <w:sz w:val="24"/>
        </w:rPr>
        <w:t>оват</w:t>
      </w:r>
      <w:proofErr w:type="spellEnd"/>
      <w:r w:rsidRPr="00F0740D">
        <w:rPr>
          <w:rFonts w:ascii="Times New Roman" w:eastAsia="Times New Roman" w:hAnsi="Times New Roman" w:cs="Times New Roman"/>
          <w:bCs/>
          <w:sz w:val="24"/>
        </w:rPr>
        <w:t>-</w:t>
      </w:r>
      <w:proofErr w:type="spellStart"/>
      <w:r w:rsidRPr="00F0740D">
        <w:rPr>
          <w:rFonts w:ascii="Times New Roman" w:eastAsia="Times New Roman" w:hAnsi="Times New Roman" w:cs="Times New Roman"/>
          <w:bCs/>
          <w:sz w:val="24"/>
        </w:rPr>
        <w:t>ый</w:t>
      </w:r>
      <w:proofErr w:type="spellEnd"/>
      <w:r w:rsidRPr="00F0740D">
        <w:rPr>
          <w:rFonts w:ascii="Times New Roman" w:eastAsia="Times New Roman" w:hAnsi="Times New Roman" w:cs="Times New Roman"/>
          <w:bCs/>
          <w:sz w:val="24"/>
        </w:rPr>
        <w:t xml:space="preserve">. </w:t>
      </w:r>
      <w:bookmarkStart w:id="4" w:name="_Hlk146583405"/>
    </w:p>
    <w:p w14:paraId="584262F3" w14:textId="77777777" w:rsidR="00003B8B" w:rsidRDefault="00003B8B" w:rsidP="00003B8B">
      <w:pPr>
        <w:spacing w:after="260" w:line="270" w:lineRule="auto"/>
        <w:ind w:left="720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>Критерии оценивания</w:t>
      </w:r>
      <w:r w:rsidRPr="00A2472F">
        <w:rPr>
          <w:rFonts w:ascii="Times New Roman" w:eastAsia="Times New Roman" w:hAnsi="Times New Roman" w:cs="Times New Roman"/>
          <w:sz w:val="24"/>
        </w:rPr>
        <w:t xml:space="preserve"> </w:t>
      </w:r>
    </w:p>
    <w:p w14:paraId="1D0B7CF1" w14:textId="77777777" w:rsidR="00003B8B" w:rsidRDefault="00003B8B" w:rsidP="00003B8B">
      <w:pPr>
        <w:spacing w:after="260" w:line="270" w:lineRule="auto"/>
        <w:ind w:left="720"/>
        <w:rPr>
          <w:rFonts w:ascii="Times New Roman" w:eastAsia="Times New Roman" w:hAnsi="Times New Roman" w:cs="Times New Roman"/>
          <w:sz w:val="24"/>
        </w:rPr>
      </w:pPr>
      <w:r w:rsidRPr="00A2472F">
        <w:rPr>
          <w:rFonts w:ascii="Times New Roman" w:eastAsia="Times New Roman" w:hAnsi="Times New Roman" w:cs="Times New Roman"/>
          <w:sz w:val="24"/>
        </w:rPr>
        <w:t>1 балл за каждое слово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14:paraId="116C3895" w14:textId="18C6C8A1" w:rsidR="001671A4" w:rsidRPr="00003B8B" w:rsidRDefault="001671A4" w:rsidP="00003B8B">
      <w:pPr>
        <w:spacing w:after="260" w:line="270" w:lineRule="auto"/>
        <w:ind w:left="720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 xml:space="preserve">Итого: </w:t>
      </w:r>
      <w:r w:rsidR="00F4417A">
        <w:rPr>
          <w:rFonts w:ascii="Times New Roman" w:eastAsia="Times New Roman" w:hAnsi="Times New Roman" w:cs="Times New Roman"/>
          <w:b/>
          <w:sz w:val="24"/>
        </w:rPr>
        <w:t>5</w:t>
      </w:r>
      <w:r w:rsidRPr="00F0740D">
        <w:rPr>
          <w:rFonts w:ascii="Times New Roman" w:eastAsia="Times New Roman" w:hAnsi="Times New Roman" w:cs="Times New Roman"/>
          <w:b/>
          <w:sz w:val="24"/>
        </w:rPr>
        <w:t xml:space="preserve"> баллов.</w:t>
      </w:r>
    </w:p>
    <w:bookmarkEnd w:id="4"/>
    <w:p w14:paraId="476F02DC" w14:textId="798669B5" w:rsidR="000A75F4" w:rsidRPr="00F0740D" w:rsidRDefault="00A2472F" w:rsidP="00F0740D">
      <w:pPr>
        <w:spacing w:after="266" w:line="249" w:lineRule="auto"/>
        <w:ind w:left="-5" w:hanging="10"/>
        <w:jc w:val="both"/>
        <w:rPr>
          <w:iCs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 xml:space="preserve">Задание </w:t>
      </w:r>
      <w:r w:rsidRPr="00F0740D">
        <w:rPr>
          <w:rFonts w:ascii="Times New Roman" w:eastAsia="Times New Roman" w:hAnsi="Times New Roman" w:cs="Times New Roman"/>
          <w:b/>
          <w:sz w:val="24"/>
        </w:rPr>
        <w:t>3</w:t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14:paraId="08CD9DE6" w14:textId="2B9C4EE9" w:rsidR="000A75F4" w:rsidRPr="00F0740D" w:rsidRDefault="00E02445" w:rsidP="00F0740D">
      <w:pPr>
        <w:keepNext/>
        <w:keepLines/>
        <w:spacing w:after="3"/>
        <w:ind w:left="-5" w:hanging="10"/>
        <w:outlineLvl w:val="0"/>
        <w:rPr>
          <w:rFonts w:ascii="Times New Roman" w:eastAsia="Times New Roman" w:hAnsi="Times New Roman" w:cs="Times New Roman"/>
          <w:b/>
          <w:sz w:val="24"/>
        </w:rPr>
      </w:pPr>
      <w:bookmarkStart w:id="5" w:name="_Hlk146497545"/>
      <w:bookmarkEnd w:id="1"/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bookmarkStart w:id="6" w:name="_Hlk146583259"/>
      <w:r w:rsidR="000A75F4" w:rsidRPr="00F0740D">
        <w:rPr>
          <w:rFonts w:ascii="Times New Roman" w:eastAsia="Times New Roman" w:hAnsi="Times New Roman" w:cs="Times New Roman"/>
          <w:b/>
          <w:sz w:val="24"/>
        </w:rPr>
        <w:t>Ответ</w:t>
      </w:r>
      <w:bookmarkEnd w:id="6"/>
    </w:p>
    <w:bookmarkEnd w:id="5"/>
    <w:p w14:paraId="532F2A37" w14:textId="3109D091" w:rsidR="000A75F4" w:rsidRPr="00F0740D" w:rsidRDefault="00E02445" w:rsidP="00F0740D">
      <w:pPr>
        <w:spacing w:after="262" w:line="249" w:lineRule="auto"/>
        <w:ind w:left="-5" w:hanging="10"/>
        <w:jc w:val="both"/>
      </w:pPr>
      <w:r w:rsidRPr="00F0740D">
        <w:rPr>
          <w:rFonts w:ascii="Times New Roman" w:eastAsia="Times New Roman" w:hAnsi="Times New Roman" w:cs="Times New Roman"/>
          <w:color w:val="181818"/>
          <w:sz w:val="24"/>
        </w:rPr>
        <w:tab/>
      </w:r>
      <w:r w:rsidRPr="00F0740D">
        <w:rPr>
          <w:rFonts w:ascii="Times New Roman" w:eastAsia="Times New Roman" w:hAnsi="Times New Roman" w:cs="Times New Roman"/>
          <w:color w:val="181818"/>
          <w:sz w:val="24"/>
        </w:rPr>
        <w:tab/>
      </w:r>
      <w:r w:rsidRPr="00F0740D">
        <w:rPr>
          <w:rFonts w:ascii="Times New Roman" w:eastAsia="Times New Roman" w:hAnsi="Times New Roman" w:cs="Times New Roman"/>
          <w:color w:val="181818"/>
          <w:sz w:val="24"/>
        </w:rPr>
        <w:tab/>
      </w:r>
      <w:r w:rsidR="000A75F4" w:rsidRPr="00F0740D">
        <w:rPr>
          <w:rFonts w:ascii="Times New Roman" w:eastAsia="Times New Roman" w:hAnsi="Times New Roman" w:cs="Times New Roman"/>
          <w:color w:val="181818"/>
          <w:sz w:val="24"/>
        </w:rPr>
        <w:t>Звук – это элемент произнес</w:t>
      </w:r>
      <w:r w:rsidR="001A54EF" w:rsidRPr="00F0740D">
        <w:rPr>
          <w:rFonts w:ascii="Times New Roman" w:eastAsia="Times New Roman" w:hAnsi="Times New Roman" w:cs="Times New Roman"/>
          <w:color w:val="181818"/>
          <w:sz w:val="24"/>
        </w:rPr>
        <w:t>ё</w:t>
      </w:r>
      <w:r w:rsidR="000A75F4" w:rsidRPr="00F0740D">
        <w:rPr>
          <w:rFonts w:ascii="Times New Roman" w:eastAsia="Times New Roman" w:hAnsi="Times New Roman" w:cs="Times New Roman"/>
          <w:color w:val="181818"/>
          <w:sz w:val="24"/>
        </w:rPr>
        <w:t xml:space="preserve">нного слова, а буква – элемент написанного слова. Произнесение слова </w:t>
      </w:r>
      <w:r w:rsidR="000A75F4" w:rsidRPr="00F0740D">
        <w:rPr>
          <w:rFonts w:ascii="Times New Roman" w:eastAsia="Times New Roman" w:hAnsi="Times New Roman" w:cs="Times New Roman"/>
          <w:i/>
          <w:color w:val="181818"/>
          <w:sz w:val="24"/>
        </w:rPr>
        <w:t>тир</w:t>
      </w:r>
      <w:r w:rsidR="000A75F4" w:rsidRPr="00F0740D">
        <w:rPr>
          <w:rFonts w:ascii="Times New Roman" w:eastAsia="Times New Roman" w:hAnsi="Times New Roman" w:cs="Times New Roman"/>
          <w:color w:val="181818"/>
          <w:sz w:val="24"/>
        </w:rPr>
        <w:t xml:space="preserve"> можно представить [</w:t>
      </w:r>
      <w:proofErr w:type="spellStart"/>
      <w:r w:rsidR="000A75F4" w:rsidRPr="00F0740D">
        <w:rPr>
          <w:rFonts w:ascii="Times New Roman" w:eastAsia="Times New Roman" w:hAnsi="Times New Roman" w:cs="Times New Roman"/>
          <w:color w:val="181818"/>
          <w:sz w:val="24"/>
        </w:rPr>
        <w:t>т’ир</w:t>
      </w:r>
      <w:proofErr w:type="spellEnd"/>
      <w:r w:rsidR="000A75F4" w:rsidRPr="00F0740D">
        <w:rPr>
          <w:rFonts w:ascii="Times New Roman" w:eastAsia="Times New Roman" w:hAnsi="Times New Roman" w:cs="Times New Roman"/>
          <w:color w:val="181818"/>
          <w:sz w:val="24"/>
        </w:rPr>
        <w:t>]. Таким образом, в предложении [т’] не встречается ни разу; [и] – три раза; [р] – один раз.</w:t>
      </w:r>
    </w:p>
    <w:p w14:paraId="53735985" w14:textId="2CE01B70" w:rsidR="000A75F4" w:rsidRPr="00F0740D" w:rsidRDefault="00E02445" w:rsidP="00F0740D">
      <w:pPr>
        <w:spacing w:after="293" w:line="249" w:lineRule="auto"/>
        <w:ind w:left="-5" w:hanging="10"/>
        <w:jc w:val="both"/>
      </w:pP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bookmarkStart w:id="7" w:name="_Hlk146589666"/>
      <w:r w:rsidR="00970F05" w:rsidRPr="00F0740D">
        <w:rPr>
          <w:rFonts w:ascii="Times New Roman" w:eastAsia="Times New Roman" w:hAnsi="Times New Roman" w:cs="Times New Roman"/>
          <w:b/>
          <w:sz w:val="24"/>
        </w:rPr>
        <w:t>Критерии оценивания</w:t>
      </w:r>
      <w:bookmarkEnd w:id="7"/>
    </w:p>
    <w:p w14:paraId="083A9D64" w14:textId="77777777" w:rsidR="00003B8B" w:rsidRDefault="00E02445" w:rsidP="00003B8B">
      <w:pPr>
        <w:spacing w:after="268" w:line="249" w:lineRule="auto"/>
        <w:ind w:left="-5" w:hanging="10"/>
        <w:jc w:val="both"/>
      </w:pPr>
      <w:r w:rsidRPr="00F0740D">
        <w:rPr>
          <w:rFonts w:ascii="Times New Roman" w:eastAsia="Times New Roman" w:hAnsi="Times New Roman" w:cs="Times New Roman"/>
          <w:sz w:val="24"/>
        </w:rPr>
        <w:tab/>
      </w:r>
      <w:r w:rsidRPr="00F0740D">
        <w:rPr>
          <w:rFonts w:ascii="Times New Roman" w:eastAsia="Times New Roman" w:hAnsi="Times New Roman" w:cs="Times New Roman"/>
          <w:sz w:val="24"/>
        </w:rPr>
        <w:tab/>
      </w:r>
      <w:r w:rsidRPr="00F0740D">
        <w:rPr>
          <w:rFonts w:ascii="Times New Roman" w:eastAsia="Times New Roman" w:hAnsi="Times New Roman" w:cs="Times New Roman"/>
          <w:sz w:val="24"/>
        </w:rPr>
        <w:tab/>
      </w:r>
      <w:r w:rsidR="000A75F4" w:rsidRPr="00F0740D">
        <w:rPr>
          <w:rFonts w:ascii="Times New Roman" w:eastAsia="Times New Roman" w:hAnsi="Times New Roman" w:cs="Times New Roman"/>
          <w:sz w:val="24"/>
        </w:rPr>
        <w:t xml:space="preserve">1 балл за каждый верный подсчёт звуков </w:t>
      </w:r>
      <w:r w:rsidR="000A75F4" w:rsidRPr="00F0740D">
        <w:rPr>
          <w:rFonts w:ascii="Times New Roman" w:eastAsia="Times New Roman" w:hAnsi="Times New Roman" w:cs="Times New Roman"/>
          <w:color w:val="181818"/>
          <w:sz w:val="24"/>
        </w:rPr>
        <w:t>[т</w:t>
      </w:r>
      <w:proofErr w:type="gramStart"/>
      <w:r w:rsidR="000A75F4" w:rsidRPr="00F0740D">
        <w:rPr>
          <w:rFonts w:ascii="Times New Roman" w:eastAsia="Times New Roman" w:hAnsi="Times New Roman" w:cs="Times New Roman"/>
          <w:color w:val="181818"/>
          <w:sz w:val="24"/>
        </w:rPr>
        <w:t>’ ]</w:t>
      </w:r>
      <w:proofErr w:type="gramEnd"/>
      <w:r w:rsidR="000A75F4" w:rsidRPr="00F0740D">
        <w:rPr>
          <w:rFonts w:ascii="Times New Roman" w:eastAsia="Times New Roman" w:hAnsi="Times New Roman" w:cs="Times New Roman"/>
          <w:color w:val="181818"/>
          <w:sz w:val="24"/>
        </w:rPr>
        <w:t>, [и], [р] – 3 балла. За развёрнутое объяснение – 2 балла.</w:t>
      </w:r>
      <w:bookmarkStart w:id="8" w:name="_Hlk146584041"/>
      <w:r w:rsidR="00003B8B">
        <w:t xml:space="preserve"> </w:t>
      </w:r>
    </w:p>
    <w:p w14:paraId="694A7531" w14:textId="561A8275" w:rsidR="000A75F4" w:rsidRPr="00F0740D" w:rsidRDefault="00003B8B" w:rsidP="00003B8B">
      <w:pPr>
        <w:spacing w:after="268" w:line="249" w:lineRule="auto"/>
        <w:ind w:left="-5" w:hanging="10"/>
        <w:jc w:val="both"/>
      </w:pPr>
      <w:r>
        <w:tab/>
      </w:r>
      <w:r>
        <w:tab/>
      </w:r>
      <w:r>
        <w:tab/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>Итого: 5 баллов</w:t>
      </w:r>
      <w:r w:rsidR="00970F05" w:rsidRPr="00F0740D">
        <w:rPr>
          <w:rFonts w:ascii="Times New Roman" w:eastAsia="Times New Roman" w:hAnsi="Times New Roman" w:cs="Times New Roman"/>
          <w:b/>
          <w:sz w:val="24"/>
        </w:rPr>
        <w:t>.</w:t>
      </w:r>
    </w:p>
    <w:bookmarkEnd w:id="8"/>
    <w:p w14:paraId="687ECBE3" w14:textId="3391B558" w:rsidR="000A75F4" w:rsidRPr="00F0740D" w:rsidRDefault="001A54EF" w:rsidP="00F0740D">
      <w:pPr>
        <w:spacing w:after="20" w:line="249" w:lineRule="auto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 xml:space="preserve">Задание </w:t>
      </w:r>
      <w:r w:rsidR="00A2472F" w:rsidRPr="00F0740D">
        <w:rPr>
          <w:rFonts w:ascii="Times New Roman" w:eastAsia="Times New Roman" w:hAnsi="Times New Roman" w:cs="Times New Roman"/>
          <w:b/>
          <w:sz w:val="24"/>
        </w:rPr>
        <w:t>4</w:t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14:paraId="63306FD6" w14:textId="71E4C213" w:rsidR="00492910" w:rsidRPr="00F0740D" w:rsidRDefault="00492910" w:rsidP="00F0740D">
      <w:pPr>
        <w:keepNext/>
        <w:keepLines/>
        <w:spacing w:after="3"/>
        <w:ind w:left="-5" w:hanging="1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lastRenderedPageBreak/>
        <w:t>Ответ</w:t>
      </w:r>
    </w:p>
    <w:p w14:paraId="6FF6441E" w14:textId="55A01E6B" w:rsidR="007F30FE" w:rsidRPr="00F0740D" w:rsidRDefault="007F30FE" w:rsidP="00F0740D">
      <w:pPr>
        <w:keepNext/>
        <w:keepLines/>
        <w:spacing w:after="3"/>
        <w:ind w:left="-5" w:hanging="10"/>
        <w:outlineLvl w:val="0"/>
        <w:rPr>
          <w:rFonts w:ascii="Times New Roman" w:eastAsia="Times New Roman" w:hAnsi="Times New Roman" w:cs="Times New Roman"/>
          <w:b/>
          <w:sz w:val="24"/>
        </w:rPr>
      </w:pPr>
    </w:p>
    <w:tbl>
      <w:tblPr>
        <w:tblStyle w:val="TableGrid1"/>
        <w:tblW w:w="10620" w:type="dxa"/>
        <w:tblInd w:w="-110" w:type="dxa"/>
        <w:tblCellMar>
          <w:top w:w="63" w:type="dxa"/>
          <w:left w:w="95" w:type="dxa"/>
          <w:right w:w="115" w:type="dxa"/>
        </w:tblCellMar>
        <w:tblLook w:val="04A0" w:firstRow="1" w:lastRow="0" w:firstColumn="1" w:lastColumn="0" w:noHBand="0" w:noVBand="1"/>
      </w:tblPr>
      <w:tblGrid>
        <w:gridCol w:w="540"/>
        <w:gridCol w:w="2140"/>
        <w:gridCol w:w="4224"/>
        <w:gridCol w:w="3716"/>
      </w:tblGrid>
      <w:tr w:rsidR="007F30FE" w:rsidRPr="00F0740D" w14:paraId="50DAAB44" w14:textId="77777777" w:rsidTr="00556234">
        <w:trPr>
          <w:trHeight w:val="822"/>
          <w:tblHeader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75B07" w14:textId="77777777" w:rsidR="007F30FE" w:rsidRPr="00F0740D" w:rsidRDefault="007F30FE" w:rsidP="00F0740D">
            <w:pPr>
              <w:ind w:left="15"/>
              <w:jc w:val="center"/>
              <w:rPr>
                <w:b/>
                <w:bCs/>
                <w:iCs/>
              </w:rPr>
            </w:pPr>
            <w:r w:rsidRPr="00F074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№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2CBE50B" w14:textId="77777777" w:rsidR="007F30FE" w:rsidRPr="00F0740D" w:rsidRDefault="007F30FE" w:rsidP="00F0740D">
            <w:pPr>
              <w:ind w:left="15" w:right="25"/>
              <w:jc w:val="center"/>
              <w:rPr>
                <w:b/>
                <w:bCs/>
                <w:iCs/>
              </w:rPr>
            </w:pPr>
            <w:r w:rsidRPr="00F074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 xml:space="preserve">Фразеологизм или образное выражение 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1EDE78" w14:textId="77777777" w:rsidR="007F30FE" w:rsidRPr="00F0740D" w:rsidRDefault="007F30FE" w:rsidP="00F0740D">
            <w:pPr>
              <w:ind w:left="5"/>
              <w:jc w:val="center"/>
              <w:rPr>
                <w:b/>
                <w:bCs/>
                <w:iCs/>
              </w:rPr>
            </w:pPr>
            <w:r w:rsidRPr="00F074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Значение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4964A8" w14:textId="77777777" w:rsidR="007F30FE" w:rsidRPr="00F0740D" w:rsidRDefault="007F30FE" w:rsidP="00F0740D">
            <w:pPr>
              <w:jc w:val="center"/>
              <w:rPr>
                <w:b/>
                <w:bCs/>
                <w:iCs/>
              </w:rPr>
            </w:pPr>
            <w:r w:rsidRPr="00F074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Этимологические</w:t>
            </w:r>
          </w:p>
          <w:p w14:paraId="74A74A4F" w14:textId="77777777" w:rsidR="007F30FE" w:rsidRPr="00F0740D" w:rsidRDefault="007F30FE" w:rsidP="00F0740D">
            <w:pPr>
              <w:jc w:val="center"/>
              <w:rPr>
                <w:b/>
                <w:bCs/>
                <w:iCs/>
              </w:rPr>
            </w:pPr>
            <w:r w:rsidRPr="00F0740D">
              <w:rPr>
                <w:rFonts w:ascii="Times New Roman" w:eastAsia="Times New Roman" w:hAnsi="Times New Roman" w:cs="Times New Roman"/>
                <w:b/>
                <w:bCs/>
                <w:iCs/>
                <w:sz w:val="24"/>
              </w:rPr>
              <w:t>«подсказки»</w:t>
            </w:r>
          </w:p>
        </w:tc>
      </w:tr>
      <w:tr w:rsidR="007F30FE" w:rsidRPr="00F0740D" w14:paraId="33136D9A" w14:textId="77777777" w:rsidTr="00556234">
        <w:trPr>
          <w:trHeight w:val="112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E91F33" w14:textId="77777777" w:rsidR="007F30FE" w:rsidRPr="00F0740D" w:rsidRDefault="007F30FE" w:rsidP="00F0740D">
            <w:pPr>
              <w:ind w:left="15"/>
              <w:jc w:val="center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1.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EDD03" w14:textId="3516F6D0" w:rsidR="007F30FE" w:rsidRPr="00F0740D" w:rsidRDefault="007F30FE" w:rsidP="00F0740D">
            <w:pPr>
              <w:ind w:left="15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Филькина грамота.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51B51A" w14:textId="77777777" w:rsidR="007F30FE" w:rsidRPr="00F0740D" w:rsidRDefault="007F30FE" w:rsidP="00F0740D">
            <w:pPr>
              <w:ind w:left="5" w:righ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Не имеющая никакого значения пустая бумажка, липовый, не обладающий какой-либо реальной ценностью документ.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D6756" w14:textId="77777777" w:rsidR="007F30FE" w:rsidRPr="00F0740D" w:rsidRDefault="007F30FE" w:rsidP="00F0740D">
            <w:pPr>
              <w:spacing w:line="238" w:lineRule="auto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Раньше обозначало: «глупо, плохо составленный документ».</w:t>
            </w:r>
          </w:p>
          <w:p w14:paraId="39920D42" w14:textId="77777777" w:rsidR="007F30FE" w:rsidRPr="00F0740D" w:rsidRDefault="007F30FE" w:rsidP="00F0740D">
            <w:pPr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Простофиля.</w:t>
            </w:r>
          </w:p>
        </w:tc>
      </w:tr>
      <w:tr w:rsidR="007F30FE" w:rsidRPr="00F0740D" w14:paraId="1CE01FA9" w14:textId="77777777" w:rsidTr="00556234">
        <w:trPr>
          <w:trHeight w:val="86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B607182" w14:textId="77777777" w:rsidR="007F30FE" w:rsidRPr="00F0740D" w:rsidRDefault="007F30FE" w:rsidP="00F0740D">
            <w:pPr>
              <w:ind w:left="15"/>
              <w:jc w:val="center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2.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EF436C" w14:textId="4D076CB1" w:rsidR="007F30FE" w:rsidRPr="00F0740D" w:rsidRDefault="007F30FE" w:rsidP="00F0740D">
            <w:pPr>
              <w:ind w:left="15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Бежать (нестись, мчаться) во весь опор.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FA4CBE" w14:textId="77777777" w:rsidR="007F30FE" w:rsidRPr="00F0740D" w:rsidRDefault="007F30FE" w:rsidP="00F0740D">
            <w:pPr>
              <w:ind w:lef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Чрезвычайно быстро двигаться.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EEBF0" w14:textId="77777777" w:rsidR="007F30FE" w:rsidRPr="00F0740D" w:rsidRDefault="007F30FE" w:rsidP="00F0740D">
            <w:pPr>
              <w:spacing w:line="244" w:lineRule="auto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«Лошадиное» происхождение фразеологизма.</w:t>
            </w:r>
          </w:p>
          <w:p w14:paraId="7B8E4AFF" w14:textId="77777777" w:rsidR="007F30FE" w:rsidRPr="00F0740D" w:rsidRDefault="007F30FE" w:rsidP="00F0740D">
            <w:pPr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Галоп.</w:t>
            </w:r>
          </w:p>
        </w:tc>
      </w:tr>
      <w:tr w:rsidR="007F30FE" w:rsidRPr="00F0740D" w14:paraId="1EC3F930" w14:textId="77777777" w:rsidTr="00556234">
        <w:trPr>
          <w:trHeight w:val="194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2B5628" w14:textId="77777777" w:rsidR="007F30FE" w:rsidRPr="00F0740D" w:rsidRDefault="007F30FE" w:rsidP="00F0740D">
            <w:pPr>
              <w:ind w:left="15"/>
              <w:jc w:val="center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3.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52C79" w14:textId="30E1A80E" w:rsidR="007F30FE" w:rsidRPr="00F0740D" w:rsidRDefault="007F30FE" w:rsidP="00F0740D">
            <w:pPr>
              <w:ind w:left="15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Кануть в </w:t>
            </w:r>
            <w:proofErr w:type="spellStart"/>
            <w:proofErr w:type="gramStart"/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веч-ность</w:t>
            </w:r>
            <w:proofErr w:type="spellEnd"/>
            <w:proofErr w:type="gramEnd"/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, кануть в Лету.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D80609" w14:textId="77777777" w:rsidR="007F30FE" w:rsidRPr="00F0740D" w:rsidRDefault="007F30FE" w:rsidP="00F0740D">
            <w:pPr>
              <w:ind w:lef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Исчезнуть навсегда и бесследно, подвергнуться полному забвению.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6C4635" w14:textId="77777777" w:rsidR="007F30FE" w:rsidRPr="00F0740D" w:rsidRDefault="007F30FE" w:rsidP="00F0740D">
            <w:pPr>
              <w:spacing w:line="264" w:lineRule="auto"/>
              <w:ind w:righ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Лета </w:t>
            </w: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–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река забвения в подземном царстве, из которой души умерших пили воду, чтобы забыть свою прошлую жизнь (древнегреческая </w:t>
            </w:r>
            <w:proofErr w:type="spellStart"/>
            <w:proofErr w:type="gramStart"/>
            <w:r w:rsidRPr="00F0740D">
              <w:rPr>
                <w:rFonts w:ascii="Times New Roman" w:eastAsia="Times New Roman" w:hAnsi="Times New Roman" w:cs="Times New Roman"/>
                <w:sz w:val="24"/>
              </w:rPr>
              <w:t>мифо</w:t>
            </w:r>
            <w:proofErr w:type="spellEnd"/>
            <w:r w:rsidRPr="00F0740D">
              <w:rPr>
                <w:rFonts w:ascii="Times New Roman" w:eastAsia="Times New Roman" w:hAnsi="Times New Roman" w:cs="Times New Roman"/>
                <w:sz w:val="24"/>
              </w:rPr>
              <w:t>-логия</w:t>
            </w:r>
            <w:proofErr w:type="gramEnd"/>
            <w:r w:rsidRPr="00F0740D">
              <w:rPr>
                <w:rFonts w:ascii="Times New Roman" w:eastAsia="Times New Roman" w:hAnsi="Times New Roman" w:cs="Times New Roman"/>
                <w:sz w:val="24"/>
              </w:rPr>
              <w:t>).</w:t>
            </w:r>
          </w:p>
          <w:p w14:paraId="6DCE4F45" w14:textId="77777777" w:rsidR="007F30FE" w:rsidRPr="00F0740D" w:rsidRDefault="007F30FE" w:rsidP="00F0740D">
            <w:pPr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Отойти в вечность = умереть.</w:t>
            </w:r>
          </w:p>
        </w:tc>
      </w:tr>
      <w:tr w:rsidR="007F30FE" w:rsidRPr="00F0740D" w14:paraId="5BD76395" w14:textId="77777777" w:rsidTr="00556234">
        <w:trPr>
          <w:trHeight w:val="571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3B684C" w14:textId="77777777" w:rsidR="007F30FE" w:rsidRPr="00F0740D" w:rsidRDefault="007F30FE" w:rsidP="00F0740D">
            <w:pPr>
              <w:ind w:left="15"/>
              <w:jc w:val="center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4.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1D1EDA" w14:textId="5BF8EE30" w:rsidR="007F30FE" w:rsidRPr="00F0740D" w:rsidRDefault="007F30FE" w:rsidP="00F0740D">
            <w:pPr>
              <w:ind w:left="15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Мурашки</w:t>
            </w:r>
            <w:r w:rsidRPr="00F0740D">
              <w:rPr>
                <w:b/>
                <w:sz w:val="24"/>
              </w:rPr>
              <w:t xml:space="preserve"> </w:t>
            </w:r>
            <w:proofErr w:type="gramStart"/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забега-ли</w:t>
            </w:r>
            <w:proofErr w:type="gramEnd"/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(прошли, про-бежали, пополз-ли) по спине (по коже, по телу)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35529C" w14:textId="77777777" w:rsidR="007F30FE" w:rsidRPr="00F0740D" w:rsidRDefault="007F30FE" w:rsidP="00F0740D">
            <w:pPr>
              <w:ind w:lef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Бросило в озноб (от холода, страха, волнения).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AEF41B" w14:textId="77777777" w:rsidR="007F30FE" w:rsidRPr="00F0740D" w:rsidRDefault="007F30FE" w:rsidP="00F0740D">
            <w:pPr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Мурашка (от мураш), букашка, муравей.</w:t>
            </w:r>
          </w:p>
        </w:tc>
      </w:tr>
      <w:tr w:rsidR="007F30FE" w:rsidRPr="00F0740D" w14:paraId="55135B32" w14:textId="77777777" w:rsidTr="00556234">
        <w:trPr>
          <w:trHeight w:val="2272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1438AC" w14:textId="77777777" w:rsidR="007F30FE" w:rsidRPr="00F0740D" w:rsidRDefault="007F30FE" w:rsidP="00F0740D">
            <w:pPr>
              <w:ind w:left="15"/>
              <w:jc w:val="center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5.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CF0DC1" w14:textId="77D67DC0" w:rsidR="007F30FE" w:rsidRPr="00F0740D" w:rsidRDefault="007F30FE" w:rsidP="00F0740D">
            <w:pPr>
              <w:ind w:left="15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Нет ничего за душой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4F74EA" w14:textId="77777777" w:rsidR="007F30FE" w:rsidRPr="00F0740D" w:rsidRDefault="007F30FE" w:rsidP="00F0740D">
            <w:pPr>
              <w:spacing w:after="5"/>
              <w:ind w:lef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Бедный человек, без денег.</w:t>
            </w:r>
            <w:r w:rsidRPr="00F0740D">
              <w:rPr>
                <w:sz w:val="24"/>
              </w:rPr>
              <w:t xml:space="preserve">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>Пустой человек, духовное ничтожество (вторичное значение).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44F9A4" w14:textId="77777777" w:rsidR="007F30FE" w:rsidRPr="00F0740D" w:rsidRDefault="007F30FE" w:rsidP="00F0740D">
            <w:pPr>
              <w:spacing w:after="3" w:line="261" w:lineRule="auto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Ямочка у человека, </w:t>
            </w:r>
            <w:proofErr w:type="gramStart"/>
            <w:r w:rsidRPr="00F0740D">
              <w:rPr>
                <w:rFonts w:ascii="Times New Roman" w:eastAsia="Times New Roman" w:hAnsi="Times New Roman" w:cs="Times New Roman"/>
                <w:sz w:val="24"/>
              </w:rPr>
              <w:t>расположен-ная</w:t>
            </w:r>
            <w:proofErr w:type="gramEnd"/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 между ключицами на шее. По народным представлениям, это углубление называется </w:t>
            </w: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душой,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потому что душа помещалась именно здесь. Об искреннем, откровенном человеке говорили, что у него </w:t>
            </w: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душа нараспашку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>(человек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ab/>
              <w:t>с расстёгнутым воротом рубахи, показывающий, что у него за пазухой ничего нет).</w:t>
            </w:r>
          </w:p>
          <w:p w14:paraId="2529F11B" w14:textId="77777777" w:rsidR="007F30FE" w:rsidRPr="00F0740D" w:rsidRDefault="007F30FE" w:rsidP="00F0740D">
            <w:pPr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Пазуха – пространство между грудью и прилегающей одеждой.</w:t>
            </w:r>
          </w:p>
        </w:tc>
      </w:tr>
      <w:tr w:rsidR="007F30FE" w:rsidRPr="00F0740D" w14:paraId="765E12E9" w14:textId="77777777" w:rsidTr="00556234">
        <w:trPr>
          <w:trHeight w:val="84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E6474" w14:textId="77777777" w:rsidR="007F30FE" w:rsidRPr="00F0740D" w:rsidRDefault="007F30FE" w:rsidP="00F0740D">
            <w:pPr>
              <w:ind w:left="15"/>
              <w:jc w:val="center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6.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80A76E" w14:textId="7E714C69" w:rsidR="007F30FE" w:rsidRPr="00F0740D" w:rsidRDefault="007F30FE" w:rsidP="00F0740D">
            <w:pPr>
              <w:ind w:left="15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На воде вилами написано.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A41960" w14:textId="77777777" w:rsidR="007F30FE" w:rsidRPr="00F0740D" w:rsidRDefault="007F30FE" w:rsidP="00F0740D">
            <w:pPr>
              <w:ind w:lef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Очень сомнительно, неясно.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56E5FCE" w14:textId="77777777" w:rsidR="007F30FE" w:rsidRPr="00F0740D" w:rsidRDefault="007F30FE" w:rsidP="00F0740D">
            <w:pPr>
              <w:ind w:right="3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Вилы –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круги, а не современное значение «вид </w:t>
            </w:r>
            <w:proofErr w:type="spellStart"/>
            <w:r w:rsidRPr="00F0740D">
              <w:rPr>
                <w:rFonts w:ascii="Times New Roman" w:eastAsia="Times New Roman" w:hAnsi="Times New Roman" w:cs="Times New Roman"/>
                <w:sz w:val="24"/>
              </w:rPr>
              <w:t>сельскохозяй-ственного</w:t>
            </w:r>
            <w:proofErr w:type="spellEnd"/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 орудия».</w:t>
            </w:r>
          </w:p>
        </w:tc>
      </w:tr>
      <w:tr w:rsidR="007F30FE" w:rsidRPr="00F0740D" w14:paraId="504CB377" w14:textId="77777777" w:rsidTr="00556234">
        <w:trPr>
          <w:trHeight w:val="81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0873E0" w14:textId="77777777" w:rsidR="007F30FE" w:rsidRPr="00F0740D" w:rsidRDefault="007F30FE" w:rsidP="00F0740D">
            <w:pPr>
              <w:ind w:left="15"/>
              <w:jc w:val="center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7.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9521C55" w14:textId="5B8D5B45" w:rsidR="007F30FE" w:rsidRPr="00F0740D" w:rsidRDefault="007F30FE" w:rsidP="00F0740D">
            <w:pPr>
              <w:ind w:left="15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И дёшево, и сердито.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15DF6B" w14:textId="77777777" w:rsidR="007F30FE" w:rsidRPr="00F0740D" w:rsidRDefault="007F30FE" w:rsidP="00F0740D">
            <w:pPr>
              <w:ind w:lef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Дешёвое, но в то же время вполне качественное.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828CCFB" w14:textId="77777777" w:rsidR="007F30FE" w:rsidRPr="00F0740D" w:rsidRDefault="007F30FE" w:rsidP="00F0740D">
            <w:pPr>
              <w:ind w:right="1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Старое значение </w:t>
            </w:r>
            <w:proofErr w:type="gramStart"/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слова  </w:t>
            </w: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серди</w:t>
            </w:r>
            <w:proofErr w:type="gramEnd"/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-</w:t>
            </w:r>
            <w:proofErr w:type="spellStart"/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тый</w:t>
            </w:r>
            <w:proofErr w:type="spellEnd"/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 –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от слова </w:t>
            </w:r>
            <w:proofErr w:type="spellStart"/>
            <w:r w:rsidRPr="00F0740D">
              <w:rPr>
                <w:rFonts w:ascii="Times New Roman" w:eastAsia="Times New Roman" w:hAnsi="Times New Roman" w:cs="Times New Roman"/>
                <w:sz w:val="24"/>
              </w:rPr>
              <w:t>сьрдь</w:t>
            </w:r>
            <w:proofErr w:type="spellEnd"/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 (сердце), то есть дорогой, хороший.</w:t>
            </w:r>
          </w:p>
        </w:tc>
      </w:tr>
      <w:tr w:rsidR="007F30FE" w:rsidRPr="00F0740D" w14:paraId="5943A40C" w14:textId="77777777" w:rsidTr="00556234">
        <w:trPr>
          <w:trHeight w:val="56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8DC6DB" w14:textId="77777777" w:rsidR="007F30FE" w:rsidRPr="00F0740D" w:rsidRDefault="007F30FE" w:rsidP="00F0740D">
            <w:pPr>
              <w:ind w:left="15"/>
              <w:jc w:val="center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12853E" w14:textId="58F33B1C" w:rsidR="007F30FE" w:rsidRPr="00F0740D" w:rsidRDefault="007F30FE" w:rsidP="00F0740D">
            <w:pPr>
              <w:ind w:left="15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Топорная работа.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8E7284" w14:textId="77777777" w:rsidR="007F30FE" w:rsidRPr="00F0740D" w:rsidRDefault="007F30FE" w:rsidP="00F0740D">
            <w:pPr>
              <w:ind w:lef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Грубая, некачественная работа.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CC0760" w14:textId="77777777" w:rsidR="007F30FE" w:rsidRPr="00F0740D" w:rsidRDefault="007F30FE" w:rsidP="00F0740D">
            <w:pPr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Происхождение – из речи </w:t>
            </w:r>
            <w:proofErr w:type="gramStart"/>
            <w:r w:rsidRPr="00F0740D">
              <w:rPr>
                <w:rFonts w:ascii="Times New Roman" w:eastAsia="Times New Roman" w:hAnsi="Times New Roman" w:cs="Times New Roman"/>
                <w:sz w:val="24"/>
              </w:rPr>
              <w:t>плот-ников</w:t>
            </w:r>
            <w:proofErr w:type="gramEnd"/>
            <w:r w:rsidRPr="00F0740D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7F30FE" w:rsidRPr="00F0740D" w14:paraId="5F03E453" w14:textId="77777777" w:rsidTr="00556234">
        <w:trPr>
          <w:trHeight w:val="1960"/>
        </w:trPr>
        <w:tc>
          <w:tcPr>
            <w:tcW w:w="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F946B7" w14:textId="77777777" w:rsidR="007F30FE" w:rsidRPr="00F0740D" w:rsidRDefault="007F30FE" w:rsidP="00F0740D">
            <w:pPr>
              <w:ind w:left="15"/>
              <w:jc w:val="center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lastRenderedPageBreak/>
              <w:t>9.</w:t>
            </w:r>
          </w:p>
        </w:tc>
        <w:tc>
          <w:tcPr>
            <w:tcW w:w="2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1A929B" w14:textId="062F813C" w:rsidR="007F30FE" w:rsidRPr="00F0740D" w:rsidRDefault="007F30FE" w:rsidP="00F0740D">
            <w:pPr>
              <w:ind w:left="15"/>
              <w:jc w:val="both"/>
            </w:pP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>Нечем крыть.</w:t>
            </w:r>
          </w:p>
        </w:tc>
        <w:tc>
          <w:tcPr>
            <w:tcW w:w="42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76F9A9" w14:textId="77777777" w:rsidR="007F30FE" w:rsidRPr="00F0740D" w:rsidRDefault="007F30FE" w:rsidP="00F0740D">
            <w:pPr>
              <w:ind w:left="5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Нечего возразить, нечего ответить.</w:t>
            </w:r>
          </w:p>
        </w:tc>
        <w:tc>
          <w:tcPr>
            <w:tcW w:w="3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548875" w14:textId="77777777" w:rsidR="007F30FE" w:rsidRPr="00F0740D" w:rsidRDefault="007F30FE" w:rsidP="00F0740D">
            <w:pPr>
              <w:tabs>
                <w:tab w:val="center" w:pos="2363"/>
                <w:tab w:val="right" w:pos="3330"/>
              </w:tabs>
              <w:spacing w:after="11"/>
              <w:jc w:val="both"/>
            </w:pPr>
            <w:r w:rsidRPr="00F0740D">
              <w:rPr>
                <w:rFonts w:ascii="Times New Roman" w:eastAsia="Times New Roman" w:hAnsi="Times New Roman" w:cs="Times New Roman"/>
                <w:sz w:val="24"/>
              </w:rPr>
              <w:t>Происхождение – из</w:t>
            </w:r>
            <w:r w:rsidRPr="00F0740D">
              <w:rPr>
                <w:sz w:val="24"/>
              </w:rPr>
              <w:t xml:space="preserve">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«картёжной семьи» так же, как: </w:t>
            </w: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смешать карты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 xml:space="preserve">(расстроить чьи-либо планы), </w:t>
            </w:r>
            <w:r w:rsidRPr="00F0740D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ставить на карту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>(надеяться чего-либо добиться, рискуя своим</w:t>
            </w:r>
            <w:r w:rsidRPr="00F0740D">
              <w:rPr>
                <w:sz w:val="24"/>
              </w:rPr>
              <w:t xml:space="preserve"> </w:t>
            </w:r>
            <w:r w:rsidRPr="00F0740D">
              <w:rPr>
                <w:rFonts w:ascii="Times New Roman" w:eastAsia="Times New Roman" w:hAnsi="Times New Roman" w:cs="Times New Roman"/>
                <w:sz w:val="24"/>
              </w:rPr>
              <w:t>имуществом, состоянием и др.)</w:t>
            </w:r>
          </w:p>
        </w:tc>
      </w:tr>
    </w:tbl>
    <w:p w14:paraId="7ABBE1E2" w14:textId="77777777" w:rsidR="007F30FE" w:rsidRPr="00F0740D" w:rsidRDefault="007F30FE" w:rsidP="00F0740D">
      <w:pPr>
        <w:keepNext/>
        <w:keepLines/>
        <w:spacing w:after="3"/>
        <w:ind w:left="-5" w:hanging="10"/>
        <w:outlineLvl w:val="0"/>
        <w:rPr>
          <w:rFonts w:ascii="Times New Roman" w:eastAsia="Times New Roman" w:hAnsi="Times New Roman" w:cs="Times New Roman"/>
          <w:b/>
          <w:sz w:val="24"/>
        </w:rPr>
      </w:pPr>
    </w:p>
    <w:p w14:paraId="2C70C0F0" w14:textId="0753E713" w:rsidR="000A75F4" w:rsidRPr="00F0740D" w:rsidRDefault="00F0740D" w:rsidP="00F0740D">
      <w:pPr>
        <w:spacing w:after="293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ab/>
      </w:r>
      <w:r w:rsidR="00970F05" w:rsidRPr="00F0740D">
        <w:rPr>
          <w:rFonts w:ascii="Times New Roman" w:eastAsia="Times New Roman" w:hAnsi="Times New Roman" w:cs="Times New Roman"/>
          <w:b/>
          <w:sz w:val="24"/>
        </w:rPr>
        <w:tab/>
      </w:r>
      <w:r w:rsidR="00970F05" w:rsidRPr="00F0740D">
        <w:rPr>
          <w:rFonts w:ascii="Times New Roman" w:eastAsia="Times New Roman" w:hAnsi="Times New Roman" w:cs="Times New Roman"/>
          <w:b/>
          <w:sz w:val="24"/>
        </w:rPr>
        <w:tab/>
      </w:r>
      <w:bookmarkStart w:id="9" w:name="_Hlk146586886"/>
      <w:r w:rsidR="00970F05" w:rsidRPr="00F0740D">
        <w:rPr>
          <w:rFonts w:ascii="Times New Roman" w:eastAsia="Times New Roman" w:hAnsi="Times New Roman" w:cs="Times New Roman"/>
          <w:b/>
          <w:sz w:val="24"/>
        </w:rPr>
        <w:t>Критерии оценивания</w:t>
      </w:r>
      <w:bookmarkEnd w:id="9"/>
    </w:p>
    <w:p w14:paraId="2171398A" w14:textId="77777777" w:rsidR="00003B8B" w:rsidRDefault="000A75F4" w:rsidP="00F0740D">
      <w:pPr>
        <w:spacing w:after="298" w:line="249" w:lineRule="auto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sz w:val="24"/>
        </w:rPr>
        <w:t xml:space="preserve">1 балл за каждый верный фразеологизм или образное выражение. </w:t>
      </w:r>
    </w:p>
    <w:p w14:paraId="7CA69272" w14:textId="5CE8F498" w:rsidR="000A75F4" w:rsidRPr="00F0740D" w:rsidRDefault="00003B8B" w:rsidP="00F0740D">
      <w:pPr>
        <w:spacing w:after="298" w:line="249" w:lineRule="auto"/>
        <w:ind w:left="-5" w:hanging="1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>Итого: 9 баллов</w:t>
      </w:r>
      <w:r w:rsidR="00970F05" w:rsidRPr="00F0740D">
        <w:rPr>
          <w:rFonts w:ascii="Times New Roman" w:eastAsia="Times New Roman" w:hAnsi="Times New Roman" w:cs="Times New Roman"/>
          <w:b/>
          <w:sz w:val="24"/>
        </w:rPr>
        <w:t>.</w:t>
      </w:r>
    </w:p>
    <w:p w14:paraId="651E9D69" w14:textId="77A9438F" w:rsidR="00846E9F" w:rsidRPr="00003B8B" w:rsidRDefault="00771F4D" w:rsidP="00F0740D">
      <w:pPr>
        <w:spacing w:after="293" w:line="249" w:lineRule="auto"/>
        <w:ind w:left="-5" w:hanging="10"/>
        <w:jc w:val="both"/>
        <w:rPr>
          <w:rFonts w:ascii="Times New Roman" w:eastAsia="Times New Roman" w:hAnsi="Times New Roman" w:cs="Times New Roman"/>
          <w:color w:val="181818"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color w:val="181818"/>
          <w:sz w:val="24"/>
        </w:rPr>
        <w:t xml:space="preserve">Задание </w:t>
      </w:r>
      <w:r w:rsidR="00445585" w:rsidRPr="00F0740D">
        <w:rPr>
          <w:rFonts w:ascii="Times New Roman" w:eastAsia="Times New Roman" w:hAnsi="Times New Roman" w:cs="Times New Roman"/>
          <w:b/>
          <w:color w:val="181818"/>
          <w:sz w:val="24"/>
        </w:rPr>
        <w:t>5</w:t>
      </w:r>
      <w:r w:rsidRPr="00F0740D">
        <w:rPr>
          <w:rFonts w:ascii="Times New Roman" w:eastAsia="Times New Roman" w:hAnsi="Times New Roman" w:cs="Times New Roman"/>
          <w:b/>
          <w:color w:val="181818"/>
          <w:sz w:val="24"/>
        </w:rPr>
        <w:t xml:space="preserve">. </w:t>
      </w:r>
    </w:p>
    <w:p w14:paraId="4516BEBD" w14:textId="0C57E988" w:rsidR="00203031" w:rsidRPr="00F0740D" w:rsidRDefault="00F35CFC" w:rsidP="00F0740D">
      <w:pPr>
        <w:keepNext/>
        <w:keepLines/>
        <w:spacing w:after="3"/>
        <w:ind w:left="-5" w:hanging="10"/>
        <w:outlineLvl w:val="0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203031" w:rsidRPr="00F0740D">
        <w:rPr>
          <w:rFonts w:ascii="Times New Roman" w:eastAsia="Times New Roman" w:hAnsi="Times New Roman" w:cs="Times New Roman"/>
          <w:b/>
          <w:sz w:val="24"/>
        </w:rPr>
        <w:t>Ответ</w:t>
      </w:r>
    </w:p>
    <w:p w14:paraId="0267E705" w14:textId="53ED4AD7" w:rsidR="00445585" w:rsidRPr="00F0740D" w:rsidRDefault="00203031" w:rsidP="00F0740D">
      <w:pPr>
        <w:spacing w:after="15" w:line="249" w:lineRule="auto"/>
        <w:ind w:left="-5" w:hanging="10"/>
        <w:jc w:val="both"/>
      </w:pPr>
      <w:r w:rsidRPr="00F0740D">
        <w:rPr>
          <w:rFonts w:ascii="Times New Roman" w:eastAsia="Times New Roman" w:hAnsi="Times New Roman" w:cs="Times New Roman"/>
          <w:color w:val="181818"/>
          <w:sz w:val="24"/>
        </w:rPr>
        <w:t>Комедийный актёр, комичный вид, калорийность продукта, национальный колорит,</w:t>
      </w:r>
      <w:r w:rsidR="00445585" w:rsidRPr="00F0740D">
        <w:rPr>
          <w:rFonts w:ascii="Times New Roman" w:eastAsia="Times New Roman" w:hAnsi="Times New Roman" w:cs="Times New Roman"/>
          <w:color w:val="181818"/>
          <w:sz w:val="24"/>
        </w:rPr>
        <w:t xml:space="preserve"> пришли к компромиссу.</w:t>
      </w:r>
    </w:p>
    <w:p w14:paraId="3DFE9F06" w14:textId="67166AE1" w:rsidR="00203031" w:rsidRPr="00F0740D" w:rsidRDefault="00203031" w:rsidP="00F0740D">
      <w:pPr>
        <w:spacing w:after="15" w:line="249" w:lineRule="auto"/>
        <w:ind w:left="-5" w:hanging="10"/>
        <w:jc w:val="both"/>
      </w:pPr>
    </w:p>
    <w:p w14:paraId="3C3FBEA1" w14:textId="419CE61E" w:rsidR="00003B8B" w:rsidRDefault="00F35CFC" w:rsidP="00003B8B">
      <w:pPr>
        <w:spacing w:after="20" w:line="249" w:lineRule="auto"/>
        <w:ind w:left="-5" w:hanging="10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445585" w:rsidRPr="00F0740D">
        <w:rPr>
          <w:rFonts w:ascii="Times New Roman" w:eastAsia="Times New Roman" w:hAnsi="Times New Roman" w:cs="Times New Roman"/>
          <w:b/>
          <w:sz w:val="24"/>
        </w:rPr>
        <w:t>Критерии оценивания</w:t>
      </w:r>
      <w:r w:rsidR="00445585" w:rsidRPr="00F0740D">
        <w:rPr>
          <w:rFonts w:ascii="Times New Roman" w:eastAsia="Times New Roman" w:hAnsi="Times New Roman" w:cs="Times New Roman"/>
          <w:sz w:val="24"/>
        </w:rPr>
        <w:t xml:space="preserve"> 1 балл за каждую верную замену в составленном словосочетании, написанном без ошибок – </w:t>
      </w:r>
      <w:r w:rsidR="00445585" w:rsidRPr="00F0740D">
        <w:rPr>
          <w:rFonts w:ascii="Times New Roman" w:eastAsia="Times New Roman" w:hAnsi="Times New Roman" w:cs="Times New Roman"/>
          <w:b/>
          <w:sz w:val="24"/>
        </w:rPr>
        <w:t>5 баллов.</w:t>
      </w:r>
    </w:p>
    <w:p w14:paraId="1B817793" w14:textId="3FAED9CC" w:rsidR="00771F4D" w:rsidRPr="00F0740D" w:rsidRDefault="00003B8B" w:rsidP="00003B8B">
      <w:pPr>
        <w:spacing w:after="20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t xml:space="preserve"> </w:t>
      </w:r>
      <w:r w:rsidR="00445585" w:rsidRPr="00F0740D">
        <w:rPr>
          <w:rFonts w:ascii="Times New Roman" w:eastAsia="Times New Roman" w:hAnsi="Times New Roman" w:cs="Times New Roman"/>
          <w:b/>
          <w:sz w:val="24"/>
        </w:rPr>
        <w:t>Итого: 5 баллов.</w:t>
      </w:r>
    </w:p>
    <w:p w14:paraId="76653F43" w14:textId="77777777" w:rsidR="00F35CFC" w:rsidRDefault="007F30FE" w:rsidP="00F0740D">
      <w:pPr>
        <w:spacing w:after="262" w:line="249" w:lineRule="auto"/>
        <w:ind w:left="-5" w:hanging="10"/>
        <w:jc w:val="both"/>
        <w:rPr>
          <w:rFonts w:ascii="Times New Roman" w:eastAsia="Times New Roman" w:hAnsi="Times New Roman" w:cs="Times New Roman"/>
          <w:b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bookmarkStart w:id="10" w:name="_Hlk146579745"/>
    </w:p>
    <w:p w14:paraId="1D4D28C3" w14:textId="16A978F9" w:rsidR="000A75F4" w:rsidRPr="00F0740D" w:rsidRDefault="00F35CFC" w:rsidP="00F0740D">
      <w:pPr>
        <w:spacing w:after="262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 xml:space="preserve">Задание </w:t>
      </w:r>
      <w:r w:rsidR="00445585" w:rsidRPr="00F0740D">
        <w:rPr>
          <w:rFonts w:ascii="Times New Roman" w:eastAsia="Times New Roman" w:hAnsi="Times New Roman" w:cs="Times New Roman"/>
          <w:b/>
          <w:sz w:val="24"/>
        </w:rPr>
        <w:t>6</w:t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 xml:space="preserve">. </w:t>
      </w:r>
      <w:bookmarkEnd w:id="10"/>
    </w:p>
    <w:p w14:paraId="646BEBB6" w14:textId="0C238291" w:rsidR="00556234" w:rsidRPr="00F0740D" w:rsidRDefault="00556234" w:rsidP="00F0740D">
      <w:pPr>
        <w:spacing w:after="15" w:line="249" w:lineRule="auto"/>
        <w:ind w:left="-5" w:right="99" w:hanging="10"/>
        <w:jc w:val="both"/>
        <w:rPr>
          <w:rFonts w:ascii="Times New Roman" w:eastAsia="Times New Roman" w:hAnsi="Times New Roman" w:cs="Times New Roman"/>
          <w:color w:val="181818"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bookmarkStart w:id="11" w:name="_Hlk146579818"/>
      <w:r w:rsidR="000A75F4" w:rsidRPr="00F0740D">
        <w:rPr>
          <w:rFonts w:ascii="Times New Roman" w:eastAsia="Times New Roman" w:hAnsi="Times New Roman" w:cs="Times New Roman"/>
          <w:b/>
          <w:sz w:val="24"/>
        </w:rPr>
        <w:t>Ответ. «</w:t>
      </w:r>
      <w:r w:rsidR="000A75F4" w:rsidRPr="00F0740D">
        <w:rPr>
          <w:rFonts w:ascii="Times New Roman" w:eastAsia="Times New Roman" w:hAnsi="Times New Roman" w:cs="Times New Roman"/>
          <w:sz w:val="24"/>
        </w:rPr>
        <w:t xml:space="preserve">Подстрочный перевод» </w:t>
      </w:r>
      <w:r w:rsidR="000A75F4" w:rsidRPr="00F0740D">
        <w:rPr>
          <w:rFonts w:ascii="Times New Roman" w:eastAsia="Times New Roman" w:hAnsi="Times New Roman" w:cs="Times New Roman"/>
          <w:color w:val="181818"/>
          <w:sz w:val="24"/>
        </w:rPr>
        <w:t>четверостишия из поэмы А.С. Пушкина «Медный всадник»:</w:t>
      </w:r>
      <w:bookmarkEnd w:id="11"/>
    </w:p>
    <w:p w14:paraId="743D177A" w14:textId="20FEFF76" w:rsidR="000A75F4" w:rsidRPr="00F0740D" w:rsidRDefault="000A75F4" w:rsidP="00F0740D">
      <w:pPr>
        <w:spacing w:after="15" w:line="249" w:lineRule="auto"/>
        <w:ind w:left="-5" w:right="99" w:hanging="10"/>
        <w:jc w:val="both"/>
      </w:pPr>
      <w:r w:rsidRPr="00F0740D">
        <w:rPr>
          <w:rFonts w:ascii="Times New Roman" w:eastAsia="Times New Roman" w:hAnsi="Times New Roman" w:cs="Times New Roman"/>
          <w:color w:val="181818"/>
          <w:sz w:val="24"/>
        </w:rPr>
        <w:t xml:space="preserve"> Прошло сто лет, и юный град</w:t>
      </w:r>
      <w:r w:rsidR="00BB0A06" w:rsidRPr="00F0740D">
        <w:rPr>
          <w:rFonts w:ascii="Times New Roman" w:eastAsia="Times New Roman" w:hAnsi="Times New Roman" w:cs="Times New Roman"/>
          <w:color w:val="181818"/>
          <w:sz w:val="24"/>
        </w:rPr>
        <w:t>,</w:t>
      </w:r>
    </w:p>
    <w:p w14:paraId="66BAA3AC" w14:textId="77777777" w:rsidR="000A75F4" w:rsidRPr="00F0740D" w:rsidRDefault="000A75F4" w:rsidP="00F0740D">
      <w:pPr>
        <w:spacing w:after="13" w:line="249" w:lineRule="auto"/>
        <w:ind w:left="-5" w:right="6086" w:hanging="10"/>
      </w:pPr>
      <w:r w:rsidRPr="00F0740D">
        <w:rPr>
          <w:rFonts w:ascii="Times New Roman" w:eastAsia="Times New Roman" w:hAnsi="Times New Roman" w:cs="Times New Roman"/>
          <w:b/>
          <w:color w:val="181818"/>
          <w:sz w:val="24"/>
        </w:rPr>
        <w:t>Прошло сто лет, и юный город,</w:t>
      </w:r>
    </w:p>
    <w:p w14:paraId="2125DD2C" w14:textId="77777777" w:rsidR="000A75F4" w:rsidRPr="00F0740D" w:rsidRDefault="000A75F4" w:rsidP="00F0740D">
      <w:pPr>
        <w:spacing w:after="0" w:line="266" w:lineRule="auto"/>
        <w:ind w:right="10374"/>
      </w:pPr>
      <w:r w:rsidRPr="00F0740D">
        <w:rPr>
          <w:rFonts w:ascii="Times New Roman" w:eastAsia="Times New Roman" w:hAnsi="Times New Roman" w:cs="Times New Roman"/>
          <w:color w:val="181818"/>
          <w:sz w:val="24"/>
        </w:rPr>
        <w:t xml:space="preserve"> </w:t>
      </w:r>
      <w:r w:rsidRPr="00F0740D">
        <w:rPr>
          <w:rFonts w:ascii="Times New Roman" w:eastAsia="Times New Roman" w:hAnsi="Times New Roman" w:cs="Times New Roman"/>
          <w:b/>
          <w:color w:val="181818"/>
          <w:sz w:val="14"/>
        </w:rPr>
        <w:t>|</w:t>
      </w:r>
    </w:p>
    <w:p w14:paraId="4E11A55E" w14:textId="77777777" w:rsidR="00556234" w:rsidRPr="00F0740D" w:rsidRDefault="000A75F4" w:rsidP="00F0740D">
      <w:pPr>
        <w:spacing w:after="15" w:line="249" w:lineRule="auto"/>
        <w:ind w:left="-5" w:right="4533" w:hanging="10"/>
        <w:jc w:val="both"/>
        <w:rPr>
          <w:rFonts w:ascii="Times New Roman" w:eastAsia="Times New Roman" w:hAnsi="Times New Roman" w:cs="Times New Roman"/>
          <w:color w:val="181818"/>
          <w:sz w:val="24"/>
        </w:rPr>
      </w:pPr>
      <w:r w:rsidRPr="00F0740D">
        <w:rPr>
          <w:rFonts w:ascii="Times New Roman" w:eastAsia="Times New Roman" w:hAnsi="Times New Roman" w:cs="Times New Roman"/>
          <w:color w:val="181818"/>
          <w:sz w:val="24"/>
        </w:rPr>
        <w:t>Полнощных стран</w:t>
      </w:r>
      <w:r w:rsidRPr="00F0740D">
        <w:rPr>
          <w:rFonts w:ascii="Times New Roman" w:eastAsia="Times New Roman" w:hAnsi="Times New Roman" w:cs="Times New Roman"/>
          <w:b/>
          <w:color w:val="181818"/>
          <w:sz w:val="24"/>
        </w:rPr>
        <w:t xml:space="preserve"> </w:t>
      </w:r>
      <w:r w:rsidRPr="00F0740D">
        <w:rPr>
          <w:rFonts w:ascii="Times New Roman" w:eastAsia="Times New Roman" w:hAnsi="Times New Roman" w:cs="Times New Roman"/>
          <w:color w:val="181818"/>
          <w:sz w:val="24"/>
        </w:rPr>
        <w:t>краса и диво</w:t>
      </w:r>
      <w:r w:rsidRPr="00F0740D">
        <w:rPr>
          <w:rFonts w:ascii="Times New Roman" w:eastAsia="Times New Roman" w:hAnsi="Times New Roman" w:cs="Times New Roman"/>
          <w:color w:val="181818"/>
          <w:sz w:val="24"/>
          <w:u w:val="single" w:color="181818"/>
        </w:rPr>
        <w:t>|,</w:t>
      </w:r>
      <w:r w:rsidRPr="00F0740D">
        <w:rPr>
          <w:rFonts w:ascii="Times New Roman" w:eastAsia="Times New Roman" w:hAnsi="Times New Roman" w:cs="Times New Roman"/>
          <w:color w:val="181818"/>
          <w:sz w:val="24"/>
        </w:rPr>
        <w:t xml:space="preserve"> (приложение) </w:t>
      </w:r>
    </w:p>
    <w:p w14:paraId="6254ADBE" w14:textId="77777777" w:rsidR="00556234" w:rsidRPr="00F0740D" w:rsidRDefault="00556234" w:rsidP="00F0740D">
      <w:pPr>
        <w:spacing w:after="15" w:line="249" w:lineRule="auto"/>
        <w:ind w:left="-5" w:right="4533" w:hanging="10"/>
        <w:jc w:val="both"/>
        <w:rPr>
          <w:rFonts w:ascii="Times New Roman" w:eastAsia="Times New Roman" w:hAnsi="Times New Roman" w:cs="Times New Roman"/>
          <w:color w:val="181818"/>
          <w:sz w:val="24"/>
        </w:rPr>
      </w:pPr>
    </w:p>
    <w:p w14:paraId="44A292BD" w14:textId="1601E902" w:rsidR="000A75F4" w:rsidRPr="00F0740D" w:rsidRDefault="000A75F4" w:rsidP="00F0740D">
      <w:pPr>
        <w:spacing w:after="15" w:line="249" w:lineRule="auto"/>
        <w:ind w:left="-5" w:right="4533" w:hanging="10"/>
        <w:jc w:val="both"/>
      </w:pPr>
      <w:r w:rsidRPr="00F0740D">
        <w:rPr>
          <w:rFonts w:ascii="Times New Roman" w:eastAsia="Times New Roman" w:hAnsi="Times New Roman" w:cs="Times New Roman"/>
          <w:b/>
          <w:color w:val="181818"/>
          <w:sz w:val="24"/>
        </w:rPr>
        <w:t>Северных стран красота и чудо.</w:t>
      </w:r>
    </w:p>
    <w:p w14:paraId="2BE42784" w14:textId="77777777" w:rsidR="000A75F4" w:rsidRPr="00F0740D" w:rsidRDefault="000A75F4" w:rsidP="00F0740D">
      <w:pPr>
        <w:spacing w:after="0"/>
      </w:pPr>
      <w:r w:rsidRPr="00F0740D">
        <w:rPr>
          <w:rFonts w:ascii="Times New Roman" w:eastAsia="Times New Roman" w:hAnsi="Times New Roman" w:cs="Times New Roman"/>
          <w:b/>
          <w:color w:val="181818"/>
          <w:sz w:val="24"/>
        </w:rPr>
        <w:t xml:space="preserve"> </w:t>
      </w:r>
    </w:p>
    <w:p w14:paraId="6ACCB809" w14:textId="77777777" w:rsidR="000A75F4" w:rsidRPr="00F0740D" w:rsidRDefault="000A75F4" w:rsidP="00F0740D">
      <w:pPr>
        <w:spacing w:after="15" w:line="249" w:lineRule="auto"/>
        <w:ind w:left="-5" w:hanging="10"/>
        <w:jc w:val="both"/>
      </w:pPr>
      <w:r w:rsidRPr="00F0740D">
        <w:rPr>
          <w:rFonts w:ascii="Times New Roman" w:eastAsia="Times New Roman" w:hAnsi="Times New Roman" w:cs="Times New Roman"/>
          <w:color w:val="181818"/>
          <w:sz w:val="24"/>
        </w:rPr>
        <w:t>Из тьмы лесов, из топи блат</w:t>
      </w:r>
    </w:p>
    <w:p w14:paraId="4ABD1D3E" w14:textId="77777777" w:rsidR="000A75F4" w:rsidRPr="00F0740D" w:rsidRDefault="000A75F4" w:rsidP="00F0740D">
      <w:pPr>
        <w:spacing w:after="54"/>
        <w:ind w:left="-5" w:hanging="10"/>
      </w:pPr>
      <w:r w:rsidRPr="00F0740D">
        <w:rPr>
          <w:rFonts w:ascii="Times New Roman" w:eastAsia="Times New Roman" w:hAnsi="Times New Roman" w:cs="Times New Roman"/>
          <w:color w:val="181818"/>
          <w:sz w:val="14"/>
        </w:rPr>
        <w:t xml:space="preserve">места             </w:t>
      </w:r>
      <w:proofErr w:type="spellStart"/>
      <w:r w:rsidRPr="00F0740D">
        <w:rPr>
          <w:rFonts w:ascii="Times New Roman" w:eastAsia="Times New Roman" w:hAnsi="Times New Roman" w:cs="Times New Roman"/>
          <w:color w:val="181818"/>
          <w:sz w:val="14"/>
        </w:rPr>
        <w:t>несогл</w:t>
      </w:r>
      <w:proofErr w:type="spellEnd"/>
      <w:r w:rsidRPr="00F0740D">
        <w:rPr>
          <w:rFonts w:ascii="Times New Roman" w:eastAsia="Times New Roman" w:hAnsi="Times New Roman" w:cs="Times New Roman"/>
          <w:color w:val="181818"/>
          <w:sz w:val="14"/>
        </w:rPr>
        <w:t xml:space="preserve">.       места          </w:t>
      </w:r>
      <w:proofErr w:type="spellStart"/>
      <w:r w:rsidRPr="00F0740D">
        <w:rPr>
          <w:rFonts w:ascii="Times New Roman" w:eastAsia="Times New Roman" w:hAnsi="Times New Roman" w:cs="Times New Roman"/>
          <w:color w:val="181818"/>
          <w:sz w:val="14"/>
        </w:rPr>
        <w:t>несогл</w:t>
      </w:r>
      <w:proofErr w:type="spellEnd"/>
    </w:p>
    <w:p w14:paraId="5417A39F" w14:textId="77777777" w:rsidR="000A75F4" w:rsidRPr="00F0740D" w:rsidRDefault="000A75F4" w:rsidP="00F0740D">
      <w:pPr>
        <w:spacing w:after="0"/>
      </w:pPr>
      <w:r w:rsidRPr="00F0740D">
        <w:rPr>
          <w:rFonts w:ascii="Times New Roman" w:eastAsia="Times New Roman" w:hAnsi="Times New Roman" w:cs="Times New Roman"/>
          <w:color w:val="181818"/>
          <w:sz w:val="24"/>
        </w:rPr>
        <w:t xml:space="preserve"> </w:t>
      </w:r>
    </w:p>
    <w:p w14:paraId="29ECEB45" w14:textId="14BA9CF6" w:rsidR="000A75F4" w:rsidRPr="00F0740D" w:rsidRDefault="000A75F4" w:rsidP="00F0740D">
      <w:pPr>
        <w:spacing w:after="13" w:line="249" w:lineRule="auto"/>
        <w:ind w:left="-5" w:right="6086" w:hanging="10"/>
      </w:pPr>
      <w:r w:rsidRPr="00F0740D">
        <w:rPr>
          <w:rFonts w:ascii="Times New Roman" w:eastAsia="Times New Roman" w:hAnsi="Times New Roman" w:cs="Times New Roman"/>
          <w:b/>
          <w:color w:val="181818"/>
          <w:sz w:val="24"/>
        </w:rPr>
        <w:t xml:space="preserve">Из тьмы лесов, из топких </w:t>
      </w:r>
      <w:proofErr w:type="gramStart"/>
      <w:r w:rsidRPr="00F0740D">
        <w:rPr>
          <w:rFonts w:ascii="Times New Roman" w:eastAsia="Times New Roman" w:hAnsi="Times New Roman" w:cs="Times New Roman"/>
          <w:b/>
          <w:color w:val="181818"/>
          <w:sz w:val="24"/>
        </w:rPr>
        <w:t xml:space="preserve">болот </w:t>
      </w:r>
      <w:r w:rsidRPr="00F0740D">
        <w:rPr>
          <w:rFonts w:ascii="Times New Roman" w:eastAsia="Times New Roman" w:hAnsi="Times New Roman" w:cs="Times New Roman"/>
          <w:color w:val="181818"/>
          <w:sz w:val="24"/>
        </w:rPr>
        <w:t>Возн</w:t>
      </w:r>
      <w:r w:rsidR="00BB0A06" w:rsidRPr="00F0740D">
        <w:rPr>
          <w:rFonts w:ascii="Times New Roman" w:eastAsia="Times New Roman" w:hAnsi="Times New Roman" w:cs="Times New Roman"/>
          <w:color w:val="181818"/>
          <w:sz w:val="24"/>
        </w:rPr>
        <w:t>ё</w:t>
      </w:r>
      <w:r w:rsidRPr="00F0740D">
        <w:rPr>
          <w:rFonts w:ascii="Times New Roman" w:eastAsia="Times New Roman" w:hAnsi="Times New Roman" w:cs="Times New Roman"/>
          <w:color w:val="181818"/>
          <w:sz w:val="24"/>
        </w:rPr>
        <w:t>сся</w:t>
      </w:r>
      <w:proofErr w:type="gramEnd"/>
      <w:r w:rsidRPr="00F0740D">
        <w:rPr>
          <w:rFonts w:ascii="Times New Roman" w:eastAsia="Times New Roman" w:hAnsi="Times New Roman" w:cs="Times New Roman"/>
          <w:color w:val="181818"/>
          <w:sz w:val="24"/>
        </w:rPr>
        <w:t xml:space="preserve"> пышно, горделиво.</w:t>
      </w:r>
    </w:p>
    <w:p w14:paraId="010A8E1C" w14:textId="77777777" w:rsidR="000A75F4" w:rsidRPr="00F0740D" w:rsidRDefault="000A75F4" w:rsidP="00F0740D">
      <w:pPr>
        <w:spacing w:after="54"/>
        <w:ind w:left="-5" w:hanging="10"/>
      </w:pPr>
      <w:r w:rsidRPr="00F0740D">
        <w:rPr>
          <w:rFonts w:ascii="Times New Roman" w:eastAsia="Times New Roman" w:hAnsi="Times New Roman" w:cs="Times New Roman"/>
          <w:color w:val="181818"/>
          <w:sz w:val="14"/>
        </w:rPr>
        <w:t xml:space="preserve">                                   образа действия</w:t>
      </w:r>
    </w:p>
    <w:p w14:paraId="0CFA8C0F" w14:textId="77777777" w:rsidR="000A75F4" w:rsidRPr="00F0740D" w:rsidRDefault="000A75F4" w:rsidP="00F0740D">
      <w:pPr>
        <w:spacing w:after="13" w:line="249" w:lineRule="auto"/>
        <w:ind w:left="-5" w:right="6086" w:hanging="10"/>
      </w:pPr>
      <w:r w:rsidRPr="00F0740D">
        <w:rPr>
          <w:rFonts w:ascii="Times New Roman" w:eastAsia="Times New Roman" w:hAnsi="Times New Roman" w:cs="Times New Roman"/>
          <w:b/>
          <w:color w:val="181818"/>
          <w:sz w:val="24"/>
        </w:rPr>
        <w:t>Вознесся пышно, горделиво.</w:t>
      </w:r>
    </w:p>
    <w:p w14:paraId="02DBE4A9" w14:textId="354141DF" w:rsidR="000A75F4" w:rsidRPr="00F0740D" w:rsidRDefault="000A75F4" w:rsidP="00F0740D">
      <w:pPr>
        <w:spacing w:after="261" w:line="249" w:lineRule="auto"/>
        <w:ind w:left="-5" w:hanging="10"/>
        <w:jc w:val="both"/>
        <w:rPr>
          <w:rFonts w:ascii="Times New Roman" w:eastAsia="Times New Roman" w:hAnsi="Times New Roman" w:cs="Times New Roman"/>
          <w:color w:val="181818"/>
          <w:sz w:val="24"/>
        </w:rPr>
      </w:pPr>
      <w:r w:rsidRPr="00F0740D">
        <w:rPr>
          <w:rFonts w:ascii="Times New Roman" w:eastAsia="Times New Roman" w:hAnsi="Times New Roman" w:cs="Times New Roman"/>
          <w:color w:val="181818"/>
          <w:sz w:val="24"/>
        </w:rPr>
        <w:t>Речь идёт о Санкт-Петербурге, построенном на болотистых берегах Невы.</w:t>
      </w:r>
    </w:p>
    <w:p w14:paraId="42CDCD2C" w14:textId="607CB91E" w:rsidR="00BB0A06" w:rsidRPr="00F0740D" w:rsidRDefault="00F35CFC" w:rsidP="00F0740D">
      <w:pPr>
        <w:spacing w:after="293" w:line="249" w:lineRule="auto"/>
        <w:ind w:left="-5" w:hanging="10"/>
        <w:jc w:val="both"/>
      </w:pPr>
      <w:bookmarkStart w:id="12" w:name="_Hlk146580268"/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>Критерии оцен</w:t>
      </w:r>
      <w:r w:rsidR="00970F05" w:rsidRPr="00F0740D">
        <w:rPr>
          <w:rFonts w:ascii="Times New Roman" w:eastAsia="Times New Roman" w:hAnsi="Times New Roman" w:cs="Times New Roman"/>
          <w:b/>
          <w:sz w:val="24"/>
        </w:rPr>
        <w:t>ивания</w:t>
      </w:r>
    </w:p>
    <w:bookmarkEnd w:id="12"/>
    <w:p w14:paraId="447803DC" w14:textId="77777777" w:rsidR="00BB0A06" w:rsidRPr="00F0740D" w:rsidRDefault="000A75F4" w:rsidP="00F0740D">
      <w:pPr>
        <w:spacing w:after="293" w:line="249" w:lineRule="auto"/>
        <w:ind w:left="-5" w:hanging="10"/>
        <w:jc w:val="both"/>
      </w:pPr>
      <w:r w:rsidRPr="00F0740D">
        <w:rPr>
          <w:rFonts w:ascii="Times New Roman" w:eastAsia="Times New Roman" w:hAnsi="Times New Roman" w:cs="Times New Roman"/>
          <w:sz w:val="24"/>
        </w:rPr>
        <w:t xml:space="preserve">1 балл за каждую верную строку «подстрочного перевода» - </w:t>
      </w:r>
      <w:r w:rsidRPr="00F0740D">
        <w:rPr>
          <w:rFonts w:ascii="Times New Roman" w:eastAsia="Times New Roman" w:hAnsi="Times New Roman" w:cs="Times New Roman"/>
          <w:b/>
          <w:sz w:val="24"/>
        </w:rPr>
        <w:t>4 балла.</w:t>
      </w:r>
    </w:p>
    <w:p w14:paraId="6040BE47" w14:textId="77777777" w:rsidR="00BB0A06" w:rsidRPr="00F0740D" w:rsidRDefault="000A75F4" w:rsidP="00F0740D">
      <w:pPr>
        <w:spacing w:after="293" w:line="249" w:lineRule="auto"/>
        <w:ind w:left="-5" w:hanging="10"/>
        <w:jc w:val="both"/>
        <w:rPr>
          <w:rFonts w:ascii="Times New Roman" w:eastAsia="Times New Roman" w:hAnsi="Times New Roman" w:cs="Times New Roman"/>
          <w:b/>
          <w:sz w:val="24"/>
        </w:rPr>
      </w:pPr>
      <w:r w:rsidRPr="00F0740D">
        <w:rPr>
          <w:rFonts w:ascii="Times New Roman" w:eastAsia="Times New Roman" w:hAnsi="Times New Roman" w:cs="Times New Roman"/>
          <w:sz w:val="24"/>
        </w:rPr>
        <w:t xml:space="preserve">За расстановку знаков препинания и пунктуационный анализ – </w:t>
      </w:r>
      <w:r w:rsidRPr="00F0740D">
        <w:rPr>
          <w:rFonts w:ascii="Times New Roman" w:eastAsia="Times New Roman" w:hAnsi="Times New Roman" w:cs="Times New Roman"/>
          <w:b/>
          <w:sz w:val="24"/>
        </w:rPr>
        <w:t xml:space="preserve">5 баллов. </w:t>
      </w:r>
    </w:p>
    <w:p w14:paraId="3B6C5790" w14:textId="77777777" w:rsidR="00003B8B" w:rsidRDefault="00BB0A06" w:rsidP="00003B8B">
      <w:pPr>
        <w:spacing w:after="293" w:line="249" w:lineRule="auto"/>
        <w:ind w:left="-5" w:hanging="10"/>
        <w:jc w:val="both"/>
      </w:pPr>
      <w:r w:rsidRPr="00F0740D">
        <w:rPr>
          <w:rFonts w:ascii="Times New Roman" w:eastAsia="Times New Roman" w:hAnsi="Times New Roman" w:cs="Times New Roman"/>
          <w:sz w:val="24"/>
        </w:rPr>
        <w:lastRenderedPageBreak/>
        <w:t xml:space="preserve">За </w:t>
      </w:r>
      <w:r w:rsidR="000A75F4" w:rsidRPr="00F0740D">
        <w:rPr>
          <w:rFonts w:ascii="Times New Roman" w:eastAsia="Times New Roman" w:hAnsi="Times New Roman" w:cs="Times New Roman"/>
          <w:sz w:val="24"/>
        </w:rPr>
        <w:t xml:space="preserve">правильный ответ на поставленный в задании вопрос – </w:t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>1 балл.</w:t>
      </w:r>
      <w:r w:rsidR="00003B8B">
        <w:t xml:space="preserve"> </w:t>
      </w:r>
    </w:p>
    <w:p w14:paraId="3210B1AF" w14:textId="792CDE11" w:rsidR="000A75F4" w:rsidRPr="00003B8B" w:rsidRDefault="00F35CFC" w:rsidP="00003B8B">
      <w:pPr>
        <w:spacing w:after="293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0A75F4" w:rsidRPr="00F0740D">
        <w:rPr>
          <w:rFonts w:ascii="Times New Roman" w:eastAsia="Times New Roman" w:hAnsi="Times New Roman" w:cs="Times New Roman"/>
          <w:b/>
          <w:sz w:val="24"/>
        </w:rPr>
        <w:t>Итого: 10 баллов</w:t>
      </w:r>
      <w:r w:rsidR="00970F05" w:rsidRPr="00F0740D">
        <w:rPr>
          <w:rFonts w:ascii="Times New Roman" w:eastAsia="Times New Roman" w:hAnsi="Times New Roman" w:cs="Times New Roman"/>
          <w:b/>
          <w:sz w:val="24"/>
        </w:rPr>
        <w:t>.</w:t>
      </w:r>
    </w:p>
    <w:p w14:paraId="08127481" w14:textId="1E0DA753" w:rsidR="00970F05" w:rsidRPr="00F0740D" w:rsidRDefault="00970F05" w:rsidP="00F0740D">
      <w:pPr>
        <w:spacing w:after="266" w:line="249" w:lineRule="auto"/>
        <w:ind w:left="-5" w:hanging="10"/>
        <w:jc w:val="both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ab/>
      </w:r>
      <w:r w:rsidR="00003B8B"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 xml:space="preserve">Задание </w:t>
      </w:r>
      <w:r w:rsidR="00445585" w:rsidRPr="00F0740D">
        <w:rPr>
          <w:rFonts w:ascii="Times New Roman" w:eastAsia="Times New Roman" w:hAnsi="Times New Roman" w:cs="Times New Roman"/>
          <w:b/>
          <w:sz w:val="24"/>
        </w:rPr>
        <w:t>7</w:t>
      </w:r>
      <w:r w:rsidR="00A93C05" w:rsidRPr="00F0740D">
        <w:rPr>
          <w:rFonts w:ascii="Times New Roman" w:eastAsia="Times New Roman" w:hAnsi="Times New Roman" w:cs="Times New Roman"/>
          <w:b/>
          <w:sz w:val="24"/>
        </w:rPr>
        <w:t>.</w:t>
      </w:r>
      <w:r w:rsidRPr="00F0740D"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14:paraId="03FB9F50" w14:textId="77777777" w:rsidR="00970F05" w:rsidRPr="00F0740D" w:rsidRDefault="00970F05" w:rsidP="00F0740D">
      <w:pPr>
        <w:spacing w:after="153"/>
        <w:ind w:left="10" w:firstLine="557"/>
        <w:rPr>
          <w:rFonts w:ascii="Times New Roman" w:eastAsia="Times New Roman" w:hAnsi="Times New Roman" w:cs="Times New Roman"/>
          <w:iCs/>
          <w:sz w:val="24"/>
        </w:rPr>
      </w:pPr>
      <w:bookmarkStart w:id="13" w:name="_Hlk146580475"/>
      <w:r w:rsidRPr="00F0740D">
        <w:rPr>
          <w:rFonts w:ascii="Times New Roman" w:eastAsia="Times New Roman" w:hAnsi="Times New Roman" w:cs="Times New Roman"/>
          <w:b/>
          <w:iCs/>
          <w:sz w:val="24"/>
        </w:rPr>
        <w:t>Ответ</w:t>
      </w:r>
    </w:p>
    <w:bookmarkEnd w:id="13"/>
    <w:p w14:paraId="0955A85A" w14:textId="77777777" w:rsidR="00970F05" w:rsidRPr="00F0740D" w:rsidRDefault="00970F05" w:rsidP="00F0740D">
      <w:pPr>
        <w:spacing w:after="153"/>
        <w:ind w:left="10" w:firstLine="557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iCs/>
          <w:sz w:val="24"/>
        </w:rPr>
        <w:t xml:space="preserve">1. </w:t>
      </w:r>
      <w:r w:rsidR="00A93C05" w:rsidRPr="00A93C05">
        <w:rPr>
          <w:rFonts w:ascii="Times New Roman" w:eastAsia="Times New Roman" w:hAnsi="Times New Roman" w:cs="Times New Roman"/>
          <w:sz w:val="24"/>
        </w:rPr>
        <w:t>И – частица, А – междометие, ЖЕ – противительный союз, У – предлог.</w:t>
      </w:r>
    </w:p>
    <w:p w14:paraId="7CF318C1" w14:textId="61C60FAE" w:rsidR="00A93C05" w:rsidRPr="00A93C05" w:rsidRDefault="00970F05" w:rsidP="00F0740D">
      <w:pPr>
        <w:spacing w:after="153"/>
        <w:ind w:left="10" w:firstLine="557"/>
        <w:rPr>
          <w:rFonts w:ascii="Times New Roman" w:eastAsia="Times New Roman" w:hAnsi="Times New Roman" w:cs="Times New Roman"/>
          <w:iCs/>
          <w:sz w:val="24"/>
        </w:rPr>
      </w:pPr>
      <w:r w:rsidRPr="00F0740D">
        <w:rPr>
          <w:rFonts w:ascii="Times New Roman" w:eastAsia="Times New Roman" w:hAnsi="Times New Roman" w:cs="Times New Roman"/>
          <w:sz w:val="24"/>
        </w:rPr>
        <w:t xml:space="preserve">2. 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Могут быть и другими частями речи: </w:t>
      </w:r>
    </w:p>
    <w:p w14:paraId="1509A657" w14:textId="77777777" w:rsidR="00A93C05" w:rsidRPr="00A93C05" w:rsidRDefault="00A93C05" w:rsidP="00F0740D">
      <w:pPr>
        <w:spacing w:after="161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sz w:val="24"/>
        </w:rPr>
        <w:t>И – соединительный союз (</w:t>
      </w:r>
      <w:r w:rsidRPr="00A93C05">
        <w:rPr>
          <w:rFonts w:ascii="Times New Roman" w:eastAsia="Times New Roman" w:hAnsi="Times New Roman" w:cs="Times New Roman"/>
          <w:i/>
          <w:sz w:val="24"/>
        </w:rPr>
        <w:t>Он молод и горяч</w:t>
      </w:r>
      <w:r w:rsidRPr="00A93C05">
        <w:rPr>
          <w:rFonts w:ascii="Times New Roman" w:eastAsia="Times New Roman" w:hAnsi="Times New Roman" w:cs="Times New Roman"/>
          <w:sz w:val="24"/>
        </w:rPr>
        <w:t>), междометие (</w:t>
      </w:r>
      <w:r w:rsidRPr="00A93C05">
        <w:rPr>
          <w:rFonts w:ascii="Times New Roman" w:eastAsia="Times New Roman" w:hAnsi="Times New Roman" w:cs="Times New Roman"/>
          <w:i/>
          <w:sz w:val="24"/>
        </w:rPr>
        <w:t>И, полно!</w:t>
      </w:r>
      <w:r w:rsidRPr="00A93C05">
        <w:rPr>
          <w:rFonts w:ascii="Times New Roman" w:eastAsia="Times New Roman" w:hAnsi="Times New Roman" w:cs="Times New Roman"/>
          <w:sz w:val="24"/>
        </w:rPr>
        <w:t xml:space="preserve">); </w:t>
      </w:r>
    </w:p>
    <w:p w14:paraId="2E3F25C2" w14:textId="77777777" w:rsidR="00A93C05" w:rsidRPr="00A93C05" w:rsidRDefault="00A93C05" w:rsidP="00F0740D">
      <w:pPr>
        <w:spacing w:after="156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sz w:val="24"/>
        </w:rPr>
        <w:t>А – противительный союз (</w:t>
      </w:r>
      <w:r w:rsidRPr="00A93C05">
        <w:rPr>
          <w:rFonts w:ascii="Times New Roman" w:eastAsia="Times New Roman" w:hAnsi="Times New Roman" w:cs="Times New Roman"/>
          <w:i/>
          <w:sz w:val="24"/>
        </w:rPr>
        <w:t>Красив, а не умён</w:t>
      </w:r>
      <w:r w:rsidRPr="00A93C05">
        <w:rPr>
          <w:rFonts w:ascii="Times New Roman" w:eastAsia="Times New Roman" w:hAnsi="Times New Roman" w:cs="Times New Roman"/>
          <w:sz w:val="24"/>
        </w:rPr>
        <w:t>), частица (</w:t>
      </w:r>
      <w:r w:rsidRPr="00A93C05">
        <w:rPr>
          <w:rFonts w:ascii="Times New Roman" w:eastAsia="Times New Roman" w:hAnsi="Times New Roman" w:cs="Times New Roman"/>
          <w:i/>
          <w:sz w:val="24"/>
        </w:rPr>
        <w:t>Пойдем гулять, а?</w:t>
      </w:r>
      <w:r w:rsidRPr="00A93C05">
        <w:rPr>
          <w:rFonts w:ascii="Times New Roman" w:eastAsia="Times New Roman" w:hAnsi="Times New Roman" w:cs="Times New Roman"/>
          <w:sz w:val="24"/>
        </w:rPr>
        <w:t xml:space="preserve">); </w:t>
      </w:r>
    </w:p>
    <w:p w14:paraId="47984843" w14:textId="77777777" w:rsidR="00A93C05" w:rsidRPr="00A93C05" w:rsidRDefault="00A93C05" w:rsidP="00F0740D">
      <w:pPr>
        <w:spacing w:after="157"/>
        <w:ind w:left="10" w:right="49" w:firstLine="557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sz w:val="24"/>
        </w:rPr>
        <w:t>ЖЕ – частица (</w:t>
      </w:r>
      <w:r w:rsidRPr="00A93C05">
        <w:rPr>
          <w:rFonts w:ascii="Times New Roman" w:eastAsia="Times New Roman" w:hAnsi="Times New Roman" w:cs="Times New Roman"/>
          <w:i/>
          <w:sz w:val="24"/>
        </w:rPr>
        <w:t>Я же тебе говорил</w:t>
      </w:r>
      <w:r w:rsidRPr="00A93C05">
        <w:rPr>
          <w:rFonts w:ascii="Times New Roman" w:eastAsia="Times New Roman" w:hAnsi="Times New Roman" w:cs="Times New Roman"/>
          <w:sz w:val="24"/>
        </w:rPr>
        <w:t xml:space="preserve">); </w:t>
      </w:r>
    </w:p>
    <w:p w14:paraId="38190270" w14:textId="77777777" w:rsidR="00A93C05" w:rsidRPr="00A93C05" w:rsidRDefault="00A93C05" w:rsidP="00F0740D">
      <w:pPr>
        <w:spacing w:after="167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sz w:val="24"/>
        </w:rPr>
        <w:t>У – междометие (</w:t>
      </w:r>
      <w:r w:rsidRPr="00A93C05">
        <w:rPr>
          <w:rFonts w:ascii="Times New Roman" w:eastAsia="Times New Roman" w:hAnsi="Times New Roman" w:cs="Times New Roman"/>
          <w:i/>
          <w:sz w:val="24"/>
        </w:rPr>
        <w:t>У, безобразники</w:t>
      </w:r>
      <w:r w:rsidRPr="00A93C05">
        <w:rPr>
          <w:rFonts w:ascii="Times New Roman" w:eastAsia="Times New Roman" w:hAnsi="Times New Roman" w:cs="Times New Roman"/>
          <w:sz w:val="24"/>
        </w:rPr>
        <w:t xml:space="preserve">!). </w:t>
      </w:r>
    </w:p>
    <w:p w14:paraId="15D0B877" w14:textId="26132CD8" w:rsidR="00037EEF" w:rsidRPr="00F0740D" w:rsidRDefault="00F35CFC" w:rsidP="00F0740D">
      <w:pPr>
        <w:spacing w:after="293" w:line="249" w:lineRule="auto"/>
        <w:ind w:left="-5" w:hanging="10"/>
        <w:jc w:val="both"/>
      </w:pPr>
      <w:bookmarkStart w:id="14" w:name="_Hlk146580501"/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037EEF" w:rsidRPr="00F0740D">
        <w:rPr>
          <w:rFonts w:ascii="Times New Roman" w:eastAsia="Times New Roman" w:hAnsi="Times New Roman" w:cs="Times New Roman"/>
          <w:b/>
          <w:sz w:val="24"/>
        </w:rPr>
        <w:t>Критерии оценивания</w:t>
      </w:r>
    </w:p>
    <w:bookmarkEnd w:id="14"/>
    <w:p w14:paraId="5C0D4D34" w14:textId="77777777" w:rsidR="00A93C05" w:rsidRPr="00A93C05" w:rsidRDefault="00A93C05" w:rsidP="00F0740D">
      <w:pPr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sz w:val="24"/>
        </w:rPr>
        <w:t>За определение части речи – по 0,5 балла за слово (</w:t>
      </w:r>
      <w:r w:rsidRPr="00A93C05">
        <w:rPr>
          <w:rFonts w:ascii="Times New Roman" w:eastAsia="Times New Roman" w:hAnsi="Times New Roman" w:cs="Times New Roman"/>
          <w:b/>
          <w:sz w:val="24"/>
        </w:rPr>
        <w:t>всего 2 балла</w:t>
      </w:r>
      <w:r w:rsidRPr="00A93C05">
        <w:rPr>
          <w:rFonts w:ascii="Times New Roman" w:eastAsia="Times New Roman" w:hAnsi="Times New Roman" w:cs="Times New Roman"/>
          <w:sz w:val="24"/>
        </w:rPr>
        <w:t xml:space="preserve">). </w:t>
      </w:r>
    </w:p>
    <w:p w14:paraId="0557AE25" w14:textId="77777777" w:rsidR="00A93C05" w:rsidRPr="00A93C05" w:rsidRDefault="00A93C05" w:rsidP="00F0740D">
      <w:pPr>
        <w:spacing w:after="5" w:line="398" w:lineRule="auto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sz w:val="24"/>
        </w:rPr>
        <w:t>За указание на то, какими частями речи эти слова могут быть в других контекстах, – по 0,5 балла за каждую часть речи (</w:t>
      </w:r>
      <w:r w:rsidRPr="00A93C05">
        <w:rPr>
          <w:rFonts w:ascii="Times New Roman" w:eastAsia="Times New Roman" w:hAnsi="Times New Roman" w:cs="Times New Roman"/>
          <w:b/>
          <w:sz w:val="24"/>
        </w:rPr>
        <w:t>всего 3 балла</w:t>
      </w:r>
      <w:r w:rsidRPr="00A93C05">
        <w:rPr>
          <w:rFonts w:ascii="Times New Roman" w:eastAsia="Times New Roman" w:hAnsi="Times New Roman" w:cs="Times New Roman"/>
          <w:sz w:val="24"/>
        </w:rPr>
        <w:t>). За приведённые корректные примеры – по 0,5 балла за пример (</w:t>
      </w:r>
      <w:r w:rsidRPr="00A93C05">
        <w:rPr>
          <w:rFonts w:ascii="Times New Roman" w:eastAsia="Times New Roman" w:hAnsi="Times New Roman" w:cs="Times New Roman"/>
          <w:b/>
          <w:sz w:val="24"/>
        </w:rPr>
        <w:t>всего 3 балла</w:t>
      </w:r>
      <w:r w:rsidRPr="00A93C05">
        <w:rPr>
          <w:rFonts w:ascii="Times New Roman" w:eastAsia="Times New Roman" w:hAnsi="Times New Roman" w:cs="Times New Roman"/>
          <w:sz w:val="24"/>
        </w:rPr>
        <w:t xml:space="preserve">). </w:t>
      </w:r>
      <w:r w:rsidRPr="00A93C05">
        <w:rPr>
          <w:rFonts w:ascii="Times New Roman" w:eastAsia="Times New Roman" w:hAnsi="Times New Roman" w:cs="Times New Roman"/>
          <w:b/>
          <w:sz w:val="24"/>
        </w:rPr>
        <w:t>Всего</w:t>
      </w:r>
      <w:r w:rsidRPr="00A93C05">
        <w:rPr>
          <w:rFonts w:ascii="Times New Roman" w:eastAsia="Times New Roman" w:hAnsi="Times New Roman" w:cs="Times New Roman"/>
          <w:sz w:val="24"/>
        </w:rPr>
        <w:t xml:space="preserve"> за данную часть вопроса </w:t>
      </w:r>
      <w:r w:rsidRPr="00A93C05">
        <w:rPr>
          <w:rFonts w:ascii="Times New Roman" w:eastAsia="Times New Roman" w:hAnsi="Times New Roman" w:cs="Times New Roman"/>
          <w:b/>
          <w:sz w:val="24"/>
        </w:rPr>
        <w:t>6 баллов</w:t>
      </w:r>
      <w:r w:rsidRPr="00A93C05">
        <w:rPr>
          <w:rFonts w:ascii="Times New Roman" w:eastAsia="Times New Roman" w:hAnsi="Times New Roman" w:cs="Times New Roman"/>
          <w:sz w:val="24"/>
        </w:rPr>
        <w:t xml:space="preserve">. </w:t>
      </w:r>
    </w:p>
    <w:p w14:paraId="05CA8F2E" w14:textId="0407B18C" w:rsidR="00A93C05" w:rsidRPr="00A93C05" w:rsidRDefault="00A93C05" w:rsidP="00F0740D">
      <w:pPr>
        <w:spacing w:after="112"/>
        <w:ind w:left="10" w:right="49" w:firstLine="557"/>
        <w:jc w:val="both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b/>
          <w:sz w:val="24"/>
        </w:rPr>
        <w:t>Итого: максимум 8 баллов.</w:t>
      </w:r>
      <w:r w:rsidRPr="00A93C05">
        <w:rPr>
          <w:rFonts w:ascii="Times New Roman" w:eastAsia="Times New Roman" w:hAnsi="Times New Roman" w:cs="Times New Roman"/>
          <w:sz w:val="24"/>
        </w:rPr>
        <w:t xml:space="preserve"> </w:t>
      </w:r>
    </w:p>
    <w:p w14:paraId="61B8A12B" w14:textId="554B72BA" w:rsidR="00A93C05" w:rsidRPr="00A93C05" w:rsidRDefault="00037EEF" w:rsidP="00003B8B">
      <w:pPr>
        <w:spacing w:after="5" w:line="397" w:lineRule="auto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b/>
          <w:sz w:val="24"/>
        </w:rPr>
        <w:t xml:space="preserve">Задание </w:t>
      </w:r>
      <w:r w:rsidR="00445585" w:rsidRPr="00F0740D">
        <w:rPr>
          <w:rFonts w:ascii="Times New Roman" w:eastAsia="Times New Roman" w:hAnsi="Times New Roman" w:cs="Times New Roman"/>
          <w:b/>
          <w:sz w:val="24"/>
        </w:rPr>
        <w:t>8</w:t>
      </w:r>
      <w:r w:rsidRPr="00F0740D"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p w14:paraId="711D6234" w14:textId="77777777" w:rsidR="00037EEF" w:rsidRPr="00F0740D" w:rsidRDefault="00037EEF" w:rsidP="00F0740D">
      <w:pPr>
        <w:spacing w:after="153"/>
        <w:ind w:left="10" w:firstLine="557"/>
        <w:rPr>
          <w:rFonts w:ascii="Times New Roman" w:eastAsia="Times New Roman" w:hAnsi="Times New Roman" w:cs="Times New Roman"/>
          <w:iCs/>
          <w:sz w:val="24"/>
        </w:rPr>
      </w:pPr>
      <w:r w:rsidRPr="00F0740D">
        <w:rPr>
          <w:rFonts w:ascii="Times New Roman" w:eastAsia="Times New Roman" w:hAnsi="Times New Roman" w:cs="Times New Roman"/>
          <w:b/>
          <w:iCs/>
          <w:sz w:val="24"/>
        </w:rPr>
        <w:t>Ответ</w:t>
      </w:r>
    </w:p>
    <w:p w14:paraId="761DF544" w14:textId="15A595D6" w:rsidR="00037EEF" w:rsidRPr="00F0740D" w:rsidRDefault="00037EEF" w:rsidP="00F0740D">
      <w:pPr>
        <w:spacing w:after="5" w:line="398" w:lineRule="auto"/>
        <w:ind w:left="567" w:right="55"/>
        <w:jc w:val="both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sz w:val="24"/>
        </w:rPr>
        <w:t xml:space="preserve">1. 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Предложение </w:t>
      </w:r>
      <w:r w:rsidR="004830F4">
        <w:rPr>
          <w:rFonts w:ascii="Times New Roman" w:eastAsia="Times New Roman" w:hAnsi="Times New Roman" w:cs="Times New Roman"/>
          <w:sz w:val="24"/>
        </w:rPr>
        <w:t>3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: </w:t>
      </w:r>
      <w:r w:rsidR="00A93C05" w:rsidRPr="00A93C05">
        <w:rPr>
          <w:rFonts w:ascii="Times New Roman" w:eastAsia="Times New Roman" w:hAnsi="Times New Roman" w:cs="Times New Roman"/>
          <w:i/>
          <w:sz w:val="24"/>
        </w:rPr>
        <w:t>Отец прочитал письмо молча отошёл к окну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. Слово </w:t>
      </w:r>
      <w:r w:rsidR="00A93C05" w:rsidRPr="00A93C05">
        <w:rPr>
          <w:rFonts w:ascii="Times New Roman" w:eastAsia="Times New Roman" w:hAnsi="Times New Roman" w:cs="Times New Roman"/>
          <w:i/>
          <w:sz w:val="24"/>
        </w:rPr>
        <w:t>молча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 может быть отнесено к группе сказуемого </w:t>
      </w:r>
      <w:r w:rsidR="00A93C05" w:rsidRPr="00A93C05">
        <w:rPr>
          <w:rFonts w:ascii="Times New Roman" w:eastAsia="Times New Roman" w:hAnsi="Times New Roman" w:cs="Times New Roman"/>
          <w:i/>
          <w:sz w:val="24"/>
        </w:rPr>
        <w:t>прочитал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, тогда запятая стоит перед сказуемым </w:t>
      </w:r>
      <w:r w:rsidR="00A93C05" w:rsidRPr="00A93C05">
        <w:rPr>
          <w:rFonts w:ascii="Times New Roman" w:eastAsia="Times New Roman" w:hAnsi="Times New Roman" w:cs="Times New Roman"/>
          <w:i/>
          <w:sz w:val="24"/>
        </w:rPr>
        <w:t>отошёл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. А может быть отнесено к группе сказуемого </w:t>
      </w:r>
      <w:r w:rsidR="00A93C05" w:rsidRPr="00A93C05">
        <w:rPr>
          <w:rFonts w:ascii="Times New Roman" w:eastAsia="Times New Roman" w:hAnsi="Times New Roman" w:cs="Times New Roman"/>
          <w:i/>
          <w:sz w:val="24"/>
        </w:rPr>
        <w:t>отошёл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, тогда запятая стоит после слова </w:t>
      </w:r>
      <w:r w:rsidR="00A93C05" w:rsidRPr="00A93C05">
        <w:rPr>
          <w:rFonts w:ascii="Times New Roman" w:eastAsia="Times New Roman" w:hAnsi="Times New Roman" w:cs="Times New Roman"/>
          <w:i/>
          <w:sz w:val="24"/>
        </w:rPr>
        <w:t>письмо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. </w:t>
      </w:r>
    </w:p>
    <w:p w14:paraId="13CC2EEC" w14:textId="6E1ACFBE" w:rsidR="00A93C05" w:rsidRPr="00A93C05" w:rsidRDefault="00037EEF" w:rsidP="00F0740D">
      <w:pPr>
        <w:spacing w:after="5" w:line="398" w:lineRule="auto"/>
        <w:ind w:left="567" w:right="55"/>
        <w:jc w:val="both"/>
        <w:rPr>
          <w:rFonts w:ascii="Times New Roman" w:eastAsia="Times New Roman" w:hAnsi="Times New Roman" w:cs="Times New Roman"/>
          <w:sz w:val="24"/>
        </w:rPr>
      </w:pPr>
      <w:r w:rsidRPr="00F0740D">
        <w:rPr>
          <w:rFonts w:ascii="Times New Roman" w:eastAsia="Times New Roman" w:hAnsi="Times New Roman" w:cs="Times New Roman"/>
          <w:sz w:val="24"/>
        </w:rPr>
        <w:t xml:space="preserve">2. </w:t>
      </w:r>
      <w:r w:rsidR="00A93C05" w:rsidRPr="00A93C05">
        <w:rPr>
          <w:rFonts w:ascii="Times New Roman" w:eastAsia="Times New Roman" w:hAnsi="Times New Roman" w:cs="Times New Roman"/>
          <w:sz w:val="24"/>
        </w:rPr>
        <w:t xml:space="preserve">Это явление синтаксической омонимии. </w:t>
      </w:r>
    </w:p>
    <w:p w14:paraId="0D61D0BD" w14:textId="7257FD8D" w:rsidR="00037EEF" w:rsidRPr="00F0740D" w:rsidRDefault="00F35CFC" w:rsidP="00F0740D">
      <w:pPr>
        <w:spacing w:after="293" w:line="249" w:lineRule="auto"/>
        <w:ind w:left="-5" w:hanging="10"/>
        <w:jc w:val="both"/>
      </w:pPr>
      <w:bookmarkStart w:id="15" w:name="_Hlk146588492"/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="00037EEF" w:rsidRPr="00F0740D">
        <w:rPr>
          <w:rFonts w:ascii="Times New Roman" w:eastAsia="Times New Roman" w:hAnsi="Times New Roman" w:cs="Times New Roman"/>
          <w:b/>
          <w:sz w:val="24"/>
        </w:rPr>
        <w:t>Критерии оценивания</w:t>
      </w:r>
    </w:p>
    <w:p w14:paraId="3AC163FF" w14:textId="77777777" w:rsidR="00A93C05" w:rsidRPr="00A93C05" w:rsidRDefault="00A93C05" w:rsidP="00F0740D">
      <w:pPr>
        <w:spacing w:after="159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sz w:val="24"/>
        </w:rPr>
        <w:t xml:space="preserve">За правильно выбранное предложение – 1 балл. </w:t>
      </w:r>
    </w:p>
    <w:bookmarkEnd w:id="15"/>
    <w:p w14:paraId="2825F27F" w14:textId="77777777" w:rsidR="00A93C05" w:rsidRPr="00A93C05" w:rsidRDefault="00A93C05" w:rsidP="00F0740D">
      <w:pPr>
        <w:spacing w:after="161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sz w:val="24"/>
        </w:rPr>
        <w:t xml:space="preserve">За аргументацию – до 3 баллов (в зависимости от полноты ответа). </w:t>
      </w:r>
    </w:p>
    <w:p w14:paraId="52D4C934" w14:textId="77777777" w:rsidR="00A93C05" w:rsidRPr="00A93C05" w:rsidRDefault="00A93C05" w:rsidP="00F0740D">
      <w:pPr>
        <w:spacing w:after="168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 w:rsidRPr="00A93C05">
        <w:rPr>
          <w:rFonts w:ascii="Times New Roman" w:eastAsia="Times New Roman" w:hAnsi="Times New Roman" w:cs="Times New Roman"/>
          <w:sz w:val="24"/>
        </w:rPr>
        <w:t xml:space="preserve">За указание на явление синтаксической омонимии – 1 балл. </w:t>
      </w:r>
    </w:p>
    <w:p w14:paraId="4837AC47" w14:textId="77777777" w:rsidR="00A93C05" w:rsidRPr="00A93C05" w:rsidRDefault="00A93C05" w:rsidP="00F0740D">
      <w:pPr>
        <w:spacing w:after="157"/>
        <w:ind w:left="10" w:right="49" w:firstLine="557"/>
        <w:jc w:val="both"/>
        <w:rPr>
          <w:rFonts w:ascii="Times New Roman" w:eastAsia="Times New Roman" w:hAnsi="Times New Roman" w:cs="Times New Roman"/>
          <w:sz w:val="24"/>
        </w:rPr>
      </w:pPr>
      <w:bookmarkStart w:id="16" w:name="_Hlk146588580"/>
      <w:r w:rsidRPr="00A93C05">
        <w:rPr>
          <w:rFonts w:ascii="Times New Roman" w:eastAsia="Times New Roman" w:hAnsi="Times New Roman" w:cs="Times New Roman"/>
          <w:b/>
          <w:sz w:val="24"/>
        </w:rPr>
        <w:t xml:space="preserve">Итого: максимум 6 баллов. </w:t>
      </w:r>
    </w:p>
    <w:bookmarkEnd w:id="16"/>
    <w:p w14:paraId="5B2DA2CE" w14:textId="4A7D316C" w:rsidR="00F4417A" w:rsidRPr="00F4417A" w:rsidRDefault="00F4417A" w:rsidP="00003B8B">
      <w:pPr>
        <w:spacing w:after="241" w:line="265" w:lineRule="auto"/>
        <w:ind w:left="10" w:right="89" w:hanging="10"/>
        <w:jc w:val="both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4"/>
        </w:rPr>
        <w:t>9</w:t>
      </w:r>
      <w:r w:rsidRPr="00F0740D">
        <w:rPr>
          <w:rFonts w:ascii="Times New Roman" w:eastAsia="Times New Roman" w:hAnsi="Times New Roman" w:cs="Times New Roman"/>
          <w:b/>
          <w:sz w:val="24"/>
        </w:rPr>
        <w:t>.</w:t>
      </w:r>
      <w:r w:rsidRPr="00F4417A">
        <w:rPr>
          <w:rFonts w:ascii="Times New Roman" w:eastAsia="Times New Roman" w:hAnsi="Times New Roman" w:cs="Times New Roman"/>
          <w:sz w:val="24"/>
        </w:rPr>
        <w:t xml:space="preserve"> </w:t>
      </w:r>
      <w:bookmarkStart w:id="17" w:name="_Hlk146588454"/>
    </w:p>
    <w:bookmarkEnd w:id="17"/>
    <w:p w14:paraId="02AAB7B5" w14:textId="34A70AF3" w:rsidR="00EF7F04" w:rsidRPr="00F0740D" w:rsidRDefault="00F35CFC" w:rsidP="00EF7F04">
      <w:pPr>
        <w:spacing w:after="153"/>
        <w:ind w:left="10" w:firstLine="557"/>
        <w:rPr>
          <w:rFonts w:ascii="Times New Roman" w:eastAsia="Times New Roman" w:hAnsi="Times New Roman" w:cs="Times New Roman"/>
          <w:iCs/>
          <w:sz w:val="24"/>
        </w:rPr>
      </w:pPr>
      <w:r>
        <w:rPr>
          <w:rFonts w:ascii="Times New Roman" w:eastAsia="Times New Roman" w:hAnsi="Times New Roman" w:cs="Times New Roman"/>
          <w:b/>
          <w:iCs/>
          <w:sz w:val="24"/>
        </w:rPr>
        <w:tab/>
      </w:r>
      <w:r w:rsidR="00EF7F04" w:rsidRPr="00F0740D">
        <w:rPr>
          <w:rFonts w:ascii="Times New Roman" w:eastAsia="Times New Roman" w:hAnsi="Times New Roman" w:cs="Times New Roman"/>
          <w:b/>
          <w:iCs/>
          <w:sz w:val="24"/>
        </w:rPr>
        <w:t>Ответ</w:t>
      </w:r>
    </w:p>
    <w:p w14:paraId="3180BE02" w14:textId="77777777" w:rsidR="00145445" w:rsidRDefault="00EF7F04" w:rsidP="00EF7F04">
      <w:pPr>
        <w:spacing w:after="241" w:line="265" w:lineRule="auto"/>
        <w:ind w:left="10" w:right="89" w:hanging="10"/>
        <w:jc w:val="both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</w:r>
      <w:r w:rsidR="00145445">
        <w:rPr>
          <w:rFonts w:ascii="Times New Roman" w:eastAsia="Times New Roman" w:hAnsi="Times New Roman" w:cs="Times New Roman"/>
          <w:bCs/>
          <w:sz w:val="24"/>
        </w:rPr>
        <w:t xml:space="preserve">1. В третьем предложении. </w:t>
      </w:r>
    </w:p>
    <w:p w14:paraId="2FF7A821" w14:textId="5C72460F" w:rsidR="00EF7F04" w:rsidRDefault="00145445" w:rsidP="00EF7F04">
      <w:pPr>
        <w:spacing w:after="241" w:line="265" w:lineRule="auto"/>
        <w:ind w:left="10" w:right="89" w:hanging="10"/>
        <w:jc w:val="both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  <w:t xml:space="preserve">2. </w:t>
      </w:r>
      <w:r w:rsidR="00EF7F04">
        <w:rPr>
          <w:rFonts w:ascii="Times New Roman" w:eastAsia="Times New Roman" w:hAnsi="Times New Roman" w:cs="Times New Roman"/>
          <w:bCs/>
          <w:sz w:val="24"/>
        </w:rPr>
        <w:t xml:space="preserve">В чёрных стенах изб жёлто сияли окна, высоко </w:t>
      </w:r>
      <w:r w:rsidR="00EF7F04" w:rsidRPr="00EF7F04">
        <w:rPr>
          <w:rFonts w:ascii="Times New Roman" w:eastAsia="Times New Roman" w:hAnsi="Times New Roman" w:cs="Times New Roman"/>
          <w:bCs/>
          <w:i/>
          <w:iCs/>
          <w:sz w:val="24"/>
        </w:rPr>
        <w:t>вознесённые</w:t>
      </w:r>
      <w:r w:rsidR="00EF7F04">
        <w:rPr>
          <w:rFonts w:ascii="Times New Roman" w:eastAsia="Times New Roman" w:hAnsi="Times New Roman" w:cs="Times New Roman"/>
          <w:bCs/>
          <w:sz w:val="24"/>
        </w:rPr>
        <w:t xml:space="preserve"> над землёй.</w:t>
      </w:r>
    </w:p>
    <w:p w14:paraId="26F6A4BD" w14:textId="405D7D9C" w:rsidR="00145445" w:rsidRPr="00F4417A" w:rsidRDefault="00145445" w:rsidP="00EF7F04">
      <w:pPr>
        <w:spacing w:after="241" w:line="265" w:lineRule="auto"/>
        <w:ind w:left="10" w:right="89" w:hanging="10"/>
        <w:jc w:val="both"/>
        <w:rPr>
          <w:rFonts w:ascii="Times New Roman" w:eastAsia="Times New Roman" w:hAnsi="Times New Roman" w:cs="Times New Roman"/>
          <w:bCs/>
          <w:sz w:val="24"/>
        </w:rPr>
      </w:pPr>
      <w:r>
        <w:rPr>
          <w:rFonts w:ascii="Times New Roman" w:eastAsia="Times New Roman" w:hAnsi="Times New Roman" w:cs="Times New Roman"/>
          <w:bCs/>
          <w:sz w:val="24"/>
        </w:rPr>
        <w:tab/>
      </w:r>
      <w:r>
        <w:rPr>
          <w:rFonts w:ascii="Times New Roman" w:eastAsia="Times New Roman" w:hAnsi="Times New Roman" w:cs="Times New Roman"/>
          <w:bCs/>
          <w:sz w:val="24"/>
        </w:rPr>
        <w:tab/>
        <w:t>3. Нарушение построения предложения с причастным оборотом.</w:t>
      </w:r>
    </w:p>
    <w:p w14:paraId="48563211" w14:textId="3954647E" w:rsidR="00EF7F04" w:rsidRPr="00F0740D" w:rsidRDefault="00EF7F04" w:rsidP="00EF7F04">
      <w:pPr>
        <w:spacing w:after="293" w:line="249" w:lineRule="auto"/>
        <w:ind w:left="-5" w:hanging="10"/>
        <w:jc w:val="both"/>
      </w:pPr>
      <w:r>
        <w:rPr>
          <w:rFonts w:ascii="Times New Roman" w:eastAsia="Times New Roman" w:hAnsi="Times New Roman" w:cs="Times New Roman"/>
          <w:b/>
          <w:sz w:val="24"/>
        </w:rPr>
        <w:lastRenderedPageBreak/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</w:r>
      <w:r w:rsidRPr="00F0740D">
        <w:rPr>
          <w:rFonts w:ascii="Times New Roman" w:eastAsia="Times New Roman" w:hAnsi="Times New Roman" w:cs="Times New Roman"/>
          <w:b/>
          <w:sz w:val="24"/>
        </w:rPr>
        <w:t>Критерии оценивания</w:t>
      </w:r>
    </w:p>
    <w:p w14:paraId="210DF826" w14:textId="77777777" w:rsidR="00EF7F04" w:rsidRDefault="00EF7F04" w:rsidP="00EF7F04">
      <w:pPr>
        <w:spacing w:after="159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</w:t>
      </w:r>
      <w:r w:rsidRPr="00A93C05">
        <w:rPr>
          <w:rFonts w:ascii="Times New Roman" w:eastAsia="Times New Roman" w:hAnsi="Times New Roman" w:cs="Times New Roman"/>
          <w:sz w:val="24"/>
        </w:rPr>
        <w:t xml:space="preserve">За правильно выбранное предложение </w:t>
      </w:r>
      <w:bookmarkStart w:id="18" w:name="_Hlk146588565"/>
      <w:r w:rsidRPr="00A93C05">
        <w:rPr>
          <w:rFonts w:ascii="Times New Roman" w:eastAsia="Times New Roman" w:hAnsi="Times New Roman" w:cs="Times New Roman"/>
          <w:sz w:val="24"/>
        </w:rPr>
        <w:t>– 1 балл.</w:t>
      </w:r>
      <w:bookmarkEnd w:id="18"/>
    </w:p>
    <w:p w14:paraId="2DCB9928" w14:textId="76B7B0EF" w:rsidR="00EF7F04" w:rsidRDefault="00EF7F04" w:rsidP="00EF7F04">
      <w:pPr>
        <w:spacing w:after="159"/>
        <w:ind w:left="10" w:right="55" w:firstLine="55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</w:t>
      </w:r>
      <w:r w:rsidRPr="00A93C05">
        <w:rPr>
          <w:rFonts w:ascii="Times New Roman" w:eastAsia="Times New Roman" w:hAnsi="Times New Roman" w:cs="Times New Roman"/>
          <w:sz w:val="24"/>
        </w:rPr>
        <w:t xml:space="preserve"> </w:t>
      </w:r>
      <w:r w:rsidR="00145445">
        <w:rPr>
          <w:rFonts w:ascii="Times New Roman" w:eastAsia="Times New Roman" w:hAnsi="Times New Roman" w:cs="Times New Roman"/>
          <w:sz w:val="24"/>
        </w:rPr>
        <w:t>З</w:t>
      </w:r>
      <w:r>
        <w:rPr>
          <w:rFonts w:ascii="Times New Roman" w:eastAsia="Times New Roman" w:hAnsi="Times New Roman" w:cs="Times New Roman"/>
          <w:sz w:val="24"/>
        </w:rPr>
        <w:t xml:space="preserve">а исправление </w:t>
      </w:r>
      <w:r w:rsidR="00145445">
        <w:rPr>
          <w:rFonts w:ascii="Times New Roman" w:eastAsia="Times New Roman" w:hAnsi="Times New Roman" w:cs="Times New Roman"/>
          <w:sz w:val="24"/>
        </w:rPr>
        <w:t xml:space="preserve">ошибки </w:t>
      </w:r>
      <w:r w:rsidR="00145445" w:rsidRPr="00A93C05">
        <w:rPr>
          <w:rFonts w:ascii="Times New Roman" w:eastAsia="Times New Roman" w:hAnsi="Times New Roman" w:cs="Times New Roman"/>
          <w:sz w:val="24"/>
        </w:rPr>
        <w:t>– 1 балл.</w:t>
      </w:r>
    </w:p>
    <w:p w14:paraId="6A2E123F" w14:textId="77777777" w:rsidR="00003B8B" w:rsidRDefault="00145445" w:rsidP="00145445">
      <w:pPr>
        <w:spacing w:after="159"/>
        <w:ind w:left="10" w:right="55" w:firstLine="557"/>
        <w:jc w:val="both"/>
      </w:pPr>
      <w:r>
        <w:rPr>
          <w:rFonts w:ascii="Times New Roman" w:eastAsia="Times New Roman" w:hAnsi="Times New Roman" w:cs="Times New Roman"/>
          <w:sz w:val="24"/>
        </w:rPr>
        <w:t>3.</w:t>
      </w:r>
      <w:r w:rsidRPr="00A93C05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За указание названия ошибки </w:t>
      </w:r>
      <w:r w:rsidRPr="00A93C05">
        <w:rPr>
          <w:rFonts w:ascii="Times New Roman" w:eastAsia="Times New Roman" w:hAnsi="Times New Roman" w:cs="Times New Roman"/>
          <w:sz w:val="24"/>
        </w:rPr>
        <w:t>– 1 балл.</w:t>
      </w:r>
      <w:r w:rsidR="00EF7F04">
        <w:tab/>
      </w:r>
    </w:p>
    <w:p w14:paraId="263935DF" w14:textId="31E64692" w:rsidR="000A75F4" w:rsidRPr="000A75F4" w:rsidRDefault="00145445" w:rsidP="00145445">
      <w:pPr>
        <w:spacing w:after="159"/>
        <w:ind w:left="10" w:right="55" w:firstLine="557"/>
        <w:jc w:val="both"/>
      </w:pPr>
      <w:r w:rsidRPr="00A93C05">
        <w:rPr>
          <w:rFonts w:ascii="Times New Roman" w:eastAsia="Times New Roman" w:hAnsi="Times New Roman" w:cs="Times New Roman"/>
          <w:b/>
          <w:sz w:val="24"/>
        </w:rPr>
        <w:t xml:space="preserve">Итого: </w:t>
      </w:r>
      <w:r>
        <w:rPr>
          <w:rFonts w:ascii="Times New Roman" w:eastAsia="Times New Roman" w:hAnsi="Times New Roman" w:cs="Times New Roman"/>
          <w:b/>
          <w:sz w:val="24"/>
        </w:rPr>
        <w:t>3 балла</w:t>
      </w:r>
      <w:r w:rsidRPr="00A93C05">
        <w:rPr>
          <w:rFonts w:ascii="Times New Roman" w:eastAsia="Times New Roman" w:hAnsi="Times New Roman" w:cs="Times New Roman"/>
          <w:b/>
          <w:sz w:val="24"/>
        </w:rPr>
        <w:t xml:space="preserve">. </w:t>
      </w:r>
    </w:p>
    <w:sectPr w:rsidR="000A75F4" w:rsidRPr="000A75F4">
      <w:pgSz w:w="11906" w:h="16838"/>
      <w:pgMar w:top="710" w:right="749" w:bottom="713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DF442" w14:textId="77777777" w:rsidR="00CE2BE0" w:rsidRDefault="00CE2BE0" w:rsidP="00E31465">
      <w:pPr>
        <w:spacing w:after="0" w:line="240" w:lineRule="auto"/>
      </w:pPr>
      <w:r>
        <w:separator/>
      </w:r>
    </w:p>
  </w:endnote>
  <w:endnote w:type="continuationSeparator" w:id="0">
    <w:p w14:paraId="2D132CDE" w14:textId="77777777" w:rsidR="00CE2BE0" w:rsidRDefault="00CE2BE0" w:rsidP="00E314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3F3652" w14:textId="77777777" w:rsidR="00CE2BE0" w:rsidRDefault="00CE2BE0" w:rsidP="00E31465">
      <w:pPr>
        <w:spacing w:after="0" w:line="240" w:lineRule="auto"/>
      </w:pPr>
      <w:r>
        <w:separator/>
      </w:r>
    </w:p>
  </w:footnote>
  <w:footnote w:type="continuationSeparator" w:id="0">
    <w:p w14:paraId="0F70C9BB" w14:textId="77777777" w:rsidR="00CE2BE0" w:rsidRDefault="00CE2BE0" w:rsidP="00E314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37180"/>
    <w:multiLevelType w:val="multilevel"/>
    <w:tmpl w:val="3998E4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22123"/>
    <w:multiLevelType w:val="hybridMultilevel"/>
    <w:tmpl w:val="E0FCDA50"/>
    <w:lvl w:ilvl="0" w:tplc="C05297C6">
      <w:start w:val="1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D6F5C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204890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6BC798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FDA6E1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A8381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A10ED2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F0B2A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F84371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8ED6FDC"/>
    <w:multiLevelType w:val="hybridMultilevel"/>
    <w:tmpl w:val="1986AA4A"/>
    <w:lvl w:ilvl="0" w:tplc="695ED214">
      <w:start w:val="1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46D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1CC52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8E9A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B4BFD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70006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56202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5AFE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E85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AB97277"/>
    <w:multiLevelType w:val="multilevel"/>
    <w:tmpl w:val="0E7C2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BF7AA2"/>
    <w:multiLevelType w:val="multilevel"/>
    <w:tmpl w:val="D71AB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7970B2"/>
    <w:multiLevelType w:val="hybridMultilevel"/>
    <w:tmpl w:val="7BFE593E"/>
    <w:lvl w:ilvl="0" w:tplc="FCA842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1A8E8E2">
      <w:start w:val="1"/>
      <w:numFmt w:val="decimal"/>
      <w:lvlText w:val="%2)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1848C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B0A8E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528D1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99C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CE86D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0A6F2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702DD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9253D94"/>
    <w:multiLevelType w:val="multilevel"/>
    <w:tmpl w:val="18E67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E036FD0"/>
    <w:multiLevelType w:val="hybridMultilevel"/>
    <w:tmpl w:val="807CBE00"/>
    <w:lvl w:ilvl="0" w:tplc="B1F801E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9DC9E32">
      <w:start w:val="1"/>
      <w:numFmt w:val="decimal"/>
      <w:lvlRestart w:val="0"/>
      <w:lvlText w:val="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5C8A9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522DB0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6C174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1611E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6CF88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4868F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5FC672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E6351FA"/>
    <w:multiLevelType w:val="multilevel"/>
    <w:tmpl w:val="7A3231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8CA53FB"/>
    <w:multiLevelType w:val="multilevel"/>
    <w:tmpl w:val="1FE86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FAE4269"/>
    <w:multiLevelType w:val="hybridMultilevel"/>
    <w:tmpl w:val="E086F6E0"/>
    <w:lvl w:ilvl="0" w:tplc="B9F0B510">
      <w:start w:val="1"/>
      <w:numFmt w:val="decimal"/>
      <w:lvlText w:val="%1."/>
      <w:lvlJc w:val="left"/>
      <w:pPr>
        <w:ind w:left="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0EEE9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0B4F6E6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88026F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D20D3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B2549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36DA7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042CDE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A63B4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459E7834"/>
    <w:multiLevelType w:val="multilevel"/>
    <w:tmpl w:val="622C9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5AC2A02"/>
    <w:multiLevelType w:val="hybridMultilevel"/>
    <w:tmpl w:val="6F547630"/>
    <w:lvl w:ilvl="0" w:tplc="AF2CBFA0">
      <w:start w:val="1"/>
      <w:numFmt w:val="decimal"/>
      <w:lvlText w:val="%1."/>
      <w:lvlJc w:val="left"/>
      <w:pPr>
        <w:ind w:left="3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FC294C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7C286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7442C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6036E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D08BE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246C95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74419A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9698B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D933842"/>
    <w:multiLevelType w:val="multilevel"/>
    <w:tmpl w:val="FBE04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F7E55CA"/>
    <w:multiLevelType w:val="multilevel"/>
    <w:tmpl w:val="C49C2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8E45A57"/>
    <w:multiLevelType w:val="hybridMultilevel"/>
    <w:tmpl w:val="04186DAE"/>
    <w:lvl w:ilvl="0" w:tplc="4F12CA2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CB2A5AA">
      <w:start w:val="2"/>
      <w:numFmt w:val="decimal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6423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88CCD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E0AF8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0266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2E88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63494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E0CC3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20404D1"/>
    <w:multiLevelType w:val="multilevel"/>
    <w:tmpl w:val="D5607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5594BE0"/>
    <w:multiLevelType w:val="multilevel"/>
    <w:tmpl w:val="14FA42DA"/>
    <w:lvl w:ilvl="0">
      <w:start w:val="1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Text w:val="%1.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7C867AD5"/>
    <w:multiLevelType w:val="multilevel"/>
    <w:tmpl w:val="085C2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F273F65"/>
    <w:multiLevelType w:val="hybridMultilevel"/>
    <w:tmpl w:val="9B2EAD38"/>
    <w:lvl w:ilvl="0" w:tplc="E23CB612">
      <w:start w:val="1"/>
      <w:numFmt w:val="decimal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12673F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EC0A1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69C1B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EFCB7C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7201F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88AAB8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59A21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F9236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5"/>
  </w:num>
  <w:num w:numId="2">
    <w:abstractNumId w:val="5"/>
  </w:num>
  <w:num w:numId="3">
    <w:abstractNumId w:val="19"/>
  </w:num>
  <w:num w:numId="4">
    <w:abstractNumId w:val="7"/>
  </w:num>
  <w:num w:numId="5">
    <w:abstractNumId w:val="17"/>
  </w:num>
  <w:num w:numId="6">
    <w:abstractNumId w:val="14"/>
  </w:num>
  <w:num w:numId="7">
    <w:abstractNumId w:val="3"/>
  </w:num>
  <w:num w:numId="8">
    <w:abstractNumId w:val="16"/>
  </w:num>
  <w:num w:numId="9">
    <w:abstractNumId w:val="4"/>
  </w:num>
  <w:num w:numId="10">
    <w:abstractNumId w:val="0"/>
  </w:num>
  <w:num w:numId="11">
    <w:abstractNumId w:val="18"/>
  </w:num>
  <w:num w:numId="12">
    <w:abstractNumId w:val="9"/>
  </w:num>
  <w:num w:numId="13">
    <w:abstractNumId w:val="8"/>
  </w:num>
  <w:num w:numId="14">
    <w:abstractNumId w:val="13"/>
  </w:num>
  <w:num w:numId="15">
    <w:abstractNumId w:val="6"/>
  </w:num>
  <w:num w:numId="16">
    <w:abstractNumId w:val="11"/>
  </w:num>
  <w:num w:numId="17">
    <w:abstractNumId w:val="10"/>
  </w:num>
  <w:num w:numId="18">
    <w:abstractNumId w:val="1"/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4B"/>
    <w:rsid w:val="00003B8B"/>
    <w:rsid w:val="00036F0A"/>
    <w:rsid w:val="00037EEF"/>
    <w:rsid w:val="000940A5"/>
    <w:rsid w:val="000A75F4"/>
    <w:rsid w:val="000E5A2B"/>
    <w:rsid w:val="00145445"/>
    <w:rsid w:val="001671A4"/>
    <w:rsid w:val="001A54EF"/>
    <w:rsid w:val="00203031"/>
    <w:rsid w:val="002227EA"/>
    <w:rsid w:val="002579ED"/>
    <w:rsid w:val="00372D3B"/>
    <w:rsid w:val="00445585"/>
    <w:rsid w:val="004830F4"/>
    <w:rsid w:val="00492910"/>
    <w:rsid w:val="005418F0"/>
    <w:rsid w:val="00556234"/>
    <w:rsid w:val="00601BD5"/>
    <w:rsid w:val="0064489E"/>
    <w:rsid w:val="006761F5"/>
    <w:rsid w:val="00753207"/>
    <w:rsid w:val="00771F4D"/>
    <w:rsid w:val="007F30FE"/>
    <w:rsid w:val="00846E9F"/>
    <w:rsid w:val="008A3494"/>
    <w:rsid w:val="00970F05"/>
    <w:rsid w:val="00A2472F"/>
    <w:rsid w:val="00A93C05"/>
    <w:rsid w:val="00B23B4B"/>
    <w:rsid w:val="00BB0A06"/>
    <w:rsid w:val="00BF52FB"/>
    <w:rsid w:val="00CE2BE0"/>
    <w:rsid w:val="00E02445"/>
    <w:rsid w:val="00E31465"/>
    <w:rsid w:val="00EE7C03"/>
    <w:rsid w:val="00EF7F04"/>
    <w:rsid w:val="00F0740D"/>
    <w:rsid w:val="00F35CFC"/>
    <w:rsid w:val="00F4417A"/>
    <w:rsid w:val="00F93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9F2A6"/>
  <w15:docId w15:val="{35515820-74EB-42D9-B06E-82D9AA68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0A75F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0A75F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846E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1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CD2D7-F772-4E7F-877C-70D600654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Наливкин</dc:creator>
  <cp:keywords/>
  <cp:lastModifiedBy>Оксана</cp:lastModifiedBy>
  <cp:revision>23</cp:revision>
  <dcterms:created xsi:type="dcterms:W3CDTF">2023-09-23T09:22:00Z</dcterms:created>
  <dcterms:modified xsi:type="dcterms:W3CDTF">2023-09-26T00:36:00Z</dcterms:modified>
</cp:coreProperties>
</file>