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49E" w:rsidRDefault="00DA049E" w:rsidP="00DA049E">
      <w:pPr>
        <w:pStyle w:val="Default"/>
        <w:jc w:val="center"/>
      </w:pPr>
    </w:p>
    <w:p w:rsidR="00DA049E" w:rsidRPr="00094BDA" w:rsidRDefault="00DA049E" w:rsidP="00DA049E">
      <w:pPr>
        <w:pStyle w:val="Default"/>
        <w:jc w:val="center"/>
      </w:pPr>
      <w:r w:rsidRPr="00094BDA">
        <w:t>ВСЕРОССИЙСКАЯ ОЛИМПИАДА ШКОЛЬНИКОВ</w:t>
      </w:r>
    </w:p>
    <w:p w:rsidR="00DA049E" w:rsidRPr="00094BDA" w:rsidRDefault="005F420B" w:rsidP="00DA049E">
      <w:pPr>
        <w:pStyle w:val="Default"/>
        <w:jc w:val="center"/>
      </w:pPr>
      <w:r>
        <w:t xml:space="preserve">ПО ИСТОРИИ 2023–2024 учебный год ШКОЛЬНЫЙ ЭТАП </w:t>
      </w:r>
      <w:bookmarkStart w:id="0" w:name="_GoBack"/>
      <w:bookmarkEnd w:id="0"/>
      <w:r w:rsidR="00DA049E" w:rsidRPr="00094BDA">
        <w:t xml:space="preserve"> 7 класс</w:t>
      </w:r>
    </w:p>
    <w:p w:rsidR="00DA049E" w:rsidRPr="00094BDA" w:rsidRDefault="00DA049E" w:rsidP="00DA049E">
      <w:pPr>
        <w:pStyle w:val="Default"/>
        <w:jc w:val="center"/>
      </w:pPr>
    </w:p>
    <w:p w:rsidR="00DA049E" w:rsidRDefault="00DA049E" w:rsidP="00DA049E">
      <w:pPr>
        <w:pStyle w:val="Default"/>
        <w:jc w:val="center"/>
      </w:pPr>
      <w:r w:rsidRPr="00094BDA">
        <w:t>Ответы</w:t>
      </w:r>
    </w:p>
    <w:p w:rsidR="00DA049E" w:rsidRPr="00094BDA" w:rsidRDefault="00DA049E" w:rsidP="00DA049E">
      <w:pPr>
        <w:pStyle w:val="Default"/>
        <w:jc w:val="center"/>
      </w:pPr>
    </w:p>
    <w:p w:rsidR="00DA049E" w:rsidRPr="00094BDA" w:rsidRDefault="00DA049E" w:rsidP="00DA049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4BDA">
        <w:rPr>
          <w:rFonts w:ascii="Times New Roman" w:hAnsi="Times New Roman" w:cs="Times New Roman"/>
          <w:b/>
          <w:sz w:val="24"/>
          <w:szCs w:val="24"/>
        </w:rPr>
        <w:t xml:space="preserve">  11 баллов</w:t>
      </w:r>
      <w:r w:rsidRPr="00094BDA">
        <w:rPr>
          <w:rFonts w:ascii="Times New Roman" w:hAnsi="Times New Roman" w:cs="Times New Roman"/>
          <w:sz w:val="24"/>
          <w:szCs w:val="24"/>
        </w:rPr>
        <w:t>, по 1 б за каждый  правильный ответ</w:t>
      </w:r>
    </w:p>
    <w:p w:rsidR="00DA049E" w:rsidRPr="00094BDA" w:rsidRDefault="00DA049E" w:rsidP="00DA049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912"/>
        <w:gridCol w:w="2574"/>
        <w:gridCol w:w="2593"/>
      </w:tblGrid>
      <w:tr w:rsidR="00DA049E" w:rsidRPr="00094BDA" w:rsidTr="003F5175">
        <w:trPr>
          <w:trHeight w:val="125"/>
        </w:trPr>
        <w:tc>
          <w:tcPr>
            <w:tcW w:w="2235" w:type="dxa"/>
          </w:tcPr>
          <w:p w:rsidR="00DA049E" w:rsidRPr="00094BDA" w:rsidRDefault="00DA049E" w:rsidP="003F5175">
            <w:pPr>
              <w:pStyle w:val="Default"/>
            </w:pPr>
            <w:r w:rsidRPr="00094BDA">
              <w:rPr>
                <w:b/>
                <w:bCs/>
              </w:rPr>
              <w:t xml:space="preserve">Номер в тексте </w:t>
            </w:r>
          </w:p>
        </w:tc>
        <w:tc>
          <w:tcPr>
            <w:tcW w:w="2912" w:type="dxa"/>
          </w:tcPr>
          <w:p w:rsidR="00DA049E" w:rsidRPr="00094BDA" w:rsidRDefault="00DA049E" w:rsidP="003F5175">
            <w:pPr>
              <w:pStyle w:val="Default"/>
            </w:pPr>
            <w:r w:rsidRPr="00094BDA">
              <w:rPr>
                <w:b/>
                <w:bCs/>
              </w:rPr>
              <w:t xml:space="preserve">Вариант для вставки </w:t>
            </w:r>
          </w:p>
        </w:tc>
        <w:tc>
          <w:tcPr>
            <w:tcW w:w="2574" w:type="dxa"/>
          </w:tcPr>
          <w:p w:rsidR="00DA049E" w:rsidRPr="00094BDA" w:rsidRDefault="00DA049E" w:rsidP="003F5175">
            <w:pPr>
              <w:pStyle w:val="Default"/>
            </w:pPr>
            <w:r w:rsidRPr="00094BDA">
              <w:rPr>
                <w:b/>
                <w:bCs/>
              </w:rPr>
              <w:t xml:space="preserve">Номер в тексте </w:t>
            </w:r>
          </w:p>
        </w:tc>
        <w:tc>
          <w:tcPr>
            <w:tcW w:w="2593" w:type="dxa"/>
          </w:tcPr>
          <w:p w:rsidR="00DA049E" w:rsidRPr="00094BDA" w:rsidRDefault="00DA049E" w:rsidP="003F5175">
            <w:pPr>
              <w:pStyle w:val="Default"/>
            </w:pPr>
            <w:r w:rsidRPr="00094BDA">
              <w:rPr>
                <w:b/>
                <w:bCs/>
              </w:rPr>
              <w:t xml:space="preserve">Вариант для вставки </w:t>
            </w:r>
          </w:p>
        </w:tc>
      </w:tr>
      <w:tr w:rsidR="00DA049E" w:rsidRPr="00094BDA" w:rsidTr="003F5175">
        <w:trPr>
          <w:trHeight w:val="335"/>
        </w:trPr>
        <w:tc>
          <w:tcPr>
            <w:tcW w:w="2235" w:type="dxa"/>
          </w:tcPr>
          <w:p w:rsidR="00DA049E" w:rsidRPr="00094BDA" w:rsidRDefault="00DA049E" w:rsidP="003F5175">
            <w:pPr>
              <w:pStyle w:val="Default"/>
            </w:pPr>
            <w:r w:rsidRPr="00094BDA">
              <w:t>1</w:t>
            </w:r>
          </w:p>
        </w:tc>
        <w:tc>
          <w:tcPr>
            <w:tcW w:w="2912" w:type="dxa"/>
          </w:tcPr>
          <w:p w:rsidR="00DA049E" w:rsidRPr="00094BDA" w:rsidRDefault="00DA049E" w:rsidP="003F5175">
            <w:pPr>
              <w:pStyle w:val="Default"/>
            </w:pPr>
            <w:r w:rsidRPr="00094BDA">
              <w:t xml:space="preserve"> 882</w:t>
            </w:r>
          </w:p>
        </w:tc>
        <w:tc>
          <w:tcPr>
            <w:tcW w:w="2574" w:type="dxa"/>
          </w:tcPr>
          <w:p w:rsidR="00DA049E" w:rsidRPr="00094BDA" w:rsidRDefault="00DA049E" w:rsidP="003F5175">
            <w:pPr>
              <w:pStyle w:val="Default"/>
            </w:pPr>
            <w:r w:rsidRPr="00094BDA">
              <w:t>7</w:t>
            </w:r>
          </w:p>
        </w:tc>
        <w:tc>
          <w:tcPr>
            <w:tcW w:w="2593" w:type="dxa"/>
          </w:tcPr>
          <w:p w:rsidR="00DA049E" w:rsidRPr="00094BDA" w:rsidRDefault="00DA049E" w:rsidP="003F5175">
            <w:pPr>
              <w:pStyle w:val="Default"/>
            </w:pPr>
            <w:r w:rsidRPr="00094BDA">
              <w:t>907</w:t>
            </w:r>
          </w:p>
        </w:tc>
      </w:tr>
      <w:tr w:rsidR="00DA049E" w:rsidRPr="00094BDA" w:rsidTr="003F5175">
        <w:trPr>
          <w:trHeight w:val="331"/>
        </w:trPr>
        <w:tc>
          <w:tcPr>
            <w:tcW w:w="2235" w:type="dxa"/>
          </w:tcPr>
          <w:p w:rsidR="00DA049E" w:rsidRPr="00094BDA" w:rsidRDefault="00DA049E" w:rsidP="003F5175">
            <w:pPr>
              <w:pStyle w:val="Default"/>
            </w:pPr>
            <w:r w:rsidRPr="00094BDA">
              <w:t>2</w:t>
            </w:r>
          </w:p>
        </w:tc>
        <w:tc>
          <w:tcPr>
            <w:tcW w:w="2912" w:type="dxa"/>
          </w:tcPr>
          <w:p w:rsidR="00DA049E" w:rsidRPr="00094BDA" w:rsidRDefault="00DA049E" w:rsidP="003F5175">
            <w:pPr>
              <w:pStyle w:val="Default"/>
            </w:pPr>
            <w:r w:rsidRPr="00094BDA">
              <w:t>Олег</w:t>
            </w:r>
          </w:p>
        </w:tc>
        <w:tc>
          <w:tcPr>
            <w:tcW w:w="2574" w:type="dxa"/>
          </w:tcPr>
          <w:p w:rsidR="00DA049E" w:rsidRPr="00094BDA" w:rsidRDefault="00DA049E" w:rsidP="003F5175">
            <w:pPr>
              <w:pStyle w:val="Default"/>
            </w:pPr>
            <w:r w:rsidRPr="00094BDA">
              <w:t>8</w:t>
            </w:r>
          </w:p>
        </w:tc>
        <w:tc>
          <w:tcPr>
            <w:tcW w:w="2593" w:type="dxa"/>
          </w:tcPr>
          <w:p w:rsidR="00DA049E" w:rsidRPr="00094BDA" w:rsidRDefault="00DA049E" w:rsidP="003F5175">
            <w:pPr>
              <w:pStyle w:val="Default"/>
            </w:pPr>
            <w:r w:rsidRPr="00094BDA">
              <w:t>Константинополь</w:t>
            </w:r>
          </w:p>
        </w:tc>
      </w:tr>
      <w:tr w:rsidR="00DA049E" w:rsidRPr="00094BDA" w:rsidTr="003F5175">
        <w:trPr>
          <w:trHeight w:val="331"/>
        </w:trPr>
        <w:tc>
          <w:tcPr>
            <w:tcW w:w="2235" w:type="dxa"/>
          </w:tcPr>
          <w:p w:rsidR="00DA049E" w:rsidRPr="00094BDA" w:rsidRDefault="00DA049E" w:rsidP="003F5175">
            <w:pPr>
              <w:pStyle w:val="Default"/>
            </w:pPr>
            <w:r w:rsidRPr="00094BDA">
              <w:t>3</w:t>
            </w:r>
          </w:p>
        </w:tc>
        <w:tc>
          <w:tcPr>
            <w:tcW w:w="2912" w:type="dxa"/>
          </w:tcPr>
          <w:p w:rsidR="00DA049E" w:rsidRPr="00094BDA" w:rsidRDefault="00DA049E" w:rsidP="003F5175">
            <w:pPr>
              <w:pStyle w:val="Default"/>
            </w:pPr>
            <w:r w:rsidRPr="00094BDA">
              <w:t>Игорь</w:t>
            </w:r>
          </w:p>
        </w:tc>
        <w:tc>
          <w:tcPr>
            <w:tcW w:w="2574" w:type="dxa"/>
          </w:tcPr>
          <w:p w:rsidR="00DA049E" w:rsidRPr="00094BDA" w:rsidRDefault="00DA049E" w:rsidP="003F5175">
            <w:pPr>
              <w:pStyle w:val="Default"/>
            </w:pPr>
            <w:r w:rsidRPr="00094BDA">
              <w:t>9</w:t>
            </w:r>
          </w:p>
        </w:tc>
        <w:tc>
          <w:tcPr>
            <w:tcW w:w="2593" w:type="dxa"/>
          </w:tcPr>
          <w:p w:rsidR="00DA049E" w:rsidRPr="00094BDA" w:rsidRDefault="00DA049E" w:rsidP="003F5175">
            <w:pPr>
              <w:pStyle w:val="Default"/>
            </w:pPr>
            <w:r w:rsidRPr="00094BDA">
              <w:t>941</w:t>
            </w:r>
          </w:p>
        </w:tc>
      </w:tr>
      <w:tr w:rsidR="00DA049E" w:rsidRPr="00094BDA" w:rsidTr="003F5175">
        <w:trPr>
          <w:trHeight w:val="331"/>
        </w:trPr>
        <w:tc>
          <w:tcPr>
            <w:tcW w:w="2235" w:type="dxa"/>
          </w:tcPr>
          <w:p w:rsidR="00DA049E" w:rsidRPr="00094BDA" w:rsidRDefault="00DA049E" w:rsidP="003F5175">
            <w:pPr>
              <w:pStyle w:val="Default"/>
            </w:pPr>
            <w:r w:rsidRPr="00094BDA">
              <w:t xml:space="preserve">4  </w:t>
            </w:r>
          </w:p>
        </w:tc>
        <w:tc>
          <w:tcPr>
            <w:tcW w:w="2912" w:type="dxa"/>
          </w:tcPr>
          <w:p w:rsidR="00DA049E" w:rsidRPr="00094BDA" w:rsidRDefault="00DA049E" w:rsidP="003F5175">
            <w:pPr>
              <w:pStyle w:val="Default"/>
            </w:pPr>
            <w:r w:rsidRPr="00094BDA">
              <w:t>Рюрик</w:t>
            </w:r>
          </w:p>
        </w:tc>
        <w:tc>
          <w:tcPr>
            <w:tcW w:w="2574" w:type="dxa"/>
          </w:tcPr>
          <w:p w:rsidR="00DA049E" w:rsidRPr="00094BDA" w:rsidRDefault="00DA049E" w:rsidP="003F5175">
            <w:pPr>
              <w:pStyle w:val="Default"/>
            </w:pPr>
            <w:r w:rsidRPr="00094BDA">
              <w:t>10</w:t>
            </w:r>
          </w:p>
        </w:tc>
        <w:tc>
          <w:tcPr>
            <w:tcW w:w="2593" w:type="dxa"/>
          </w:tcPr>
          <w:p w:rsidR="00DA049E" w:rsidRPr="00094BDA" w:rsidRDefault="00DA049E" w:rsidP="003F5175">
            <w:pPr>
              <w:pStyle w:val="Default"/>
            </w:pPr>
            <w:r w:rsidRPr="00094BDA">
              <w:t>945</w:t>
            </w:r>
          </w:p>
        </w:tc>
      </w:tr>
      <w:tr w:rsidR="00DA049E" w:rsidRPr="00094BDA" w:rsidTr="003F5175">
        <w:trPr>
          <w:trHeight w:val="331"/>
        </w:trPr>
        <w:tc>
          <w:tcPr>
            <w:tcW w:w="2235" w:type="dxa"/>
          </w:tcPr>
          <w:p w:rsidR="00DA049E" w:rsidRPr="00094BDA" w:rsidRDefault="00DA049E" w:rsidP="003F5175">
            <w:pPr>
              <w:pStyle w:val="Default"/>
            </w:pPr>
            <w:r w:rsidRPr="00094BDA">
              <w:t xml:space="preserve">5  </w:t>
            </w:r>
          </w:p>
        </w:tc>
        <w:tc>
          <w:tcPr>
            <w:tcW w:w="2912" w:type="dxa"/>
          </w:tcPr>
          <w:p w:rsidR="00DA049E" w:rsidRPr="00094BDA" w:rsidRDefault="00DA049E" w:rsidP="003F5175">
            <w:pPr>
              <w:pStyle w:val="Default"/>
            </w:pPr>
            <w:r w:rsidRPr="00094BDA">
              <w:t>Киев</w:t>
            </w:r>
          </w:p>
        </w:tc>
        <w:tc>
          <w:tcPr>
            <w:tcW w:w="2574" w:type="dxa"/>
          </w:tcPr>
          <w:p w:rsidR="00DA049E" w:rsidRPr="00094BDA" w:rsidRDefault="00DA049E" w:rsidP="003F5175">
            <w:pPr>
              <w:pStyle w:val="Default"/>
            </w:pPr>
            <w:r w:rsidRPr="00094BDA">
              <w:t>11</w:t>
            </w:r>
          </w:p>
        </w:tc>
        <w:tc>
          <w:tcPr>
            <w:tcW w:w="2593" w:type="dxa"/>
          </w:tcPr>
          <w:p w:rsidR="00DA049E" w:rsidRPr="00094BDA" w:rsidRDefault="00DA049E" w:rsidP="003F5175">
            <w:pPr>
              <w:pStyle w:val="Default"/>
            </w:pPr>
            <w:r w:rsidRPr="00094BDA">
              <w:t>древляне</w:t>
            </w:r>
          </w:p>
        </w:tc>
      </w:tr>
      <w:tr w:rsidR="00DA049E" w:rsidRPr="00094BDA" w:rsidTr="003F5175">
        <w:trPr>
          <w:trHeight w:val="331"/>
        </w:trPr>
        <w:tc>
          <w:tcPr>
            <w:tcW w:w="2235" w:type="dxa"/>
          </w:tcPr>
          <w:p w:rsidR="00DA049E" w:rsidRPr="00094BDA" w:rsidRDefault="00DA049E" w:rsidP="003F5175">
            <w:pPr>
              <w:pStyle w:val="Default"/>
            </w:pPr>
            <w:r w:rsidRPr="00094BDA">
              <w:t>6</w:t>
            </w:r>
          </w:p>
        </w:tc>
        <w:tc>
          <w:tcPr>
            <w:tcW w:w="2912" w:type="dxa"/>
          </w:tcPr>
          <w:p w:rsidR="00DA049E" w:rsidRPr="00094BDA" w:rsidRDefault="00DA049E" w:rsidP="003F5175">
            <w:pPr>
              <w:pStyle w:val="Default"/>
            </w:pPr>
            <w:r w:rsidRPr="00094BDA">
              <w:t>кривичи</w:t>
            </w:r>
          </w:p>
        </w:tc>
        <w:tc>
          <w:tcPr>
            <w:tcW w:w="2574" w:type="dxa"/>
          </w:tcPr>
          <w:p w:rsidR="00DA049E" w:rsidRPr="00094BDA" w:rsidRDefault="00DA049E" w:rsidP="003F5175">
            <w:pPr>
              <w:pStyle w:val="Default"/>
            </w:pPr>
          </w:p>
        </w:tc>
        <w:tc>
          <w:tcPr>
            <w:tcW w:w="2593" w:type="dxa"/>
          </w:tcPr>
          <w:p w:rsidR="00DA049E" w:rsidRPr="00094BDA" w:rsidRDefault="00DA049E" w:rsidP="003F5175">
            <w:pPr>
              <w:pStyle w:val="Default"/>
            </w:pPr>
          </w:p>
        </w:tc>
      </w:tr>
      <w:tr w:rsidR="00DA049E" w:rsidRPr="00094BDA" w:rsidTr="003F5175">
        <w:trPr>
          <w:trHeight w:val="331"/>
        </w:trPr>
        <w:tc>
          <w:tcPr>
            <w:tcW w:w="2235" w:type="dxa"/>
          </w:tcPr>
          <w:p w:rsidR="00DA049E" w:rsidRPr="00094BDA" w:rsidRDefault="00DA049E" w:rsidP="003F5175">
            <w:pPr>
              <w:pStyle w:val="Default"/>
            </w:pPr>
          </w:p>
        </w:tc>
        <w:tc>
          <w:tcPr>
            <w:tcW w:w="2912" w:type="dxa"/>
          </w:tcPr>
          <w:p w:rsidR="00DA049E" w:rsidRPr="00094BDA" w:rsidRDefault="00DA049E" w:rsidP="003F5175">
            <w:pPr>
              <w:pStyle w:val="Default"/>
            </w:pPr>
          </w:p>
        </w:tc>
        <w:tc>
          <w:tcPr>
            <w:tcW w:w="2574" w:type="dxa"/>
          </w:tcPr>
          <w:p w:rsidR="00DA049E" w:rsidRPr="00094BDA" w:rsidRDefault="00DA049E" w:rsidP="003F5175">
            <w:pPr>
              <w:pStyle w:val="Default"/>
            </w:pPr>
          </w:p>
        </w:tc>
        <w:tc>
          <w:tcPr>
            <w:tcW w:w="2593" w:type="dxa"/>
          </w:tcPr>
          <w:p w:rsidR="00DA049E" w:rsidRPr="00094BDA" w:rsidRDefault="00DA049E" w:rsidP="003F5175">
            <w:pPr>
              <w:pStyle w:val="Default"/>
            </w:pPr>
          </w:p>
        </w:tc>
      </w:tr>
    </w:tbl>
    <w:p w:rsidR="00DA049E" w:rsidRPr="00094BDA" w:rsidRDefault="00DA049E" w:rsidP="00DA049E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049E" w:rsidRPr="00094BDA" w:rsidRDefault="00DA049E" w:rsidP="00DA049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4BDA">
        <w:rPr>
          <w:rFonts w:ascii="Times New Roman" w:hAnsi="Times New Roman" w:cs="Times New Roman"/>
          <w:sz w:val="24"/>
          <w:szCs w:val="24"/>
        </w:rPr>
        <w:t xml:space="preserve">    </w:t>
      </w:r>
      <w:r w:rsidRPr="00094BDA">
        <w:rPr>
          <w:rFonts w:ascii="Times New Roman" w:hAnsi="Times New Roman" w:cs="Times New Roman"/>
          <w:b/>
          <w:sz w:val="24"/>
          <w:szCs w:val="24"/>
        </w:rPr>
        <w:t>4  балла,</w:t>
      </w:r>
      <w:r w:rsidRPr="00094BDA">
        <w:rPr>
          <w:rFonts w:ascii="Times New Roman" w:hAnsi="Times New Roman" w:cs="Times New Roman"/>
          <w:sz w:val="24"/>
          <w:szCs w:val="24"/>
        </w:rPr>
        <w:t xml:space="preserve"> по 1 б за каждый  правильный ответ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1571"/>
        <w:gridCol w:w="1571"/>
        <w:gridCol w:w="1571"/>
      </w:tblGrid>
      <w:tr w:rsidR="00DA049E" w:rsidRPr="00094BDA" w:rsidTr="003F5175">
        <w:trPr>
          <w:trHeight w:val="125"/>
          <w:jc w:val="center"/>
        </w:trPr>
        <w:tc>
          <w:tcPr>
            <w:tcW w:w="1571" w:type="dxa"/>
          </w:tcPr>
          <w:p w:rsidR="00DA049E" w:rsidRPr="00094BDA" w:rsidRDefault="00DA049E" w:rsidP="003F5175">
            <w:pPr>
              <w:pStyle w:val="Default"/>
              <w:rPr>
                <w:b/>
              </w:rPr>
            </w:pPr>
            <w:r w:rsidRPr="00094BDA">
              <w:rPr>
                <w:b/>
              </w:rPr>
              <w:t>А</w:t>
            </w:r>
          </w:p>
        </w:tc>
        <w:tc>
          <w:tcPr>
            <w:tcW w:w="1571" w:type="dxa"/>
          </w:tcPr>
          <w:p w:rsidR="00DA049E" w:rsidRPr="00094BDA" w:rsidRDefault="00DA049E" w:rsidP="003F5175">
            <w:pPr>
              <w:pStyle w:val="Default"/>
              <w:rPr>
                <w:b/>
              </w:rPr>
            </w:pPr>
            <w:r w:rsidRPr="00094BDA">
              <w:rPr>
                <w:b/>
              </w:rPr>
              <w:t>Б</w:t>
            </w:r>
          </w:p>
        </w:tc>
        <w:tc>
          <w:tcPr>
            <w:tcW w:w="1571" w:type="dxa"/>
          </w:tcPr>
          <w:p w:rsidR="00DA049E" w:rsidRPr="00094BDA" w:rsidRDefault="00DA049E" w:rsidP="003F5175">
            <w:pPr>
              <w:pStyle w:val="Default"/>
              <w:rPr>
                <w:b/>
              </w:rPr>
            </w:pPr>
            <w:r w:rsidRPr="00094BDA">
              <w:rPr>
                <w:b/>
              </w:rPr>
              <w:t>В</w:t>
            </w:r>
          </w:p>
        </w:tc>
        <w:tc>
          <w:tcPr>
            <w:tcW w:w="1571" w:type="dxa"/>
          </w:tcPr>
          <w:p w:rsidR="00DA049E" w:rsidRPr="00094BDA" w:rsidRDefault="00DA049E" w:rsidP="003F5175">
            <w:pPr>
              <w:pStyle w:val="Default"/>
              <w:rPr>
                <w:b/>
              </w:rPr>
            </w:pPr>
            <w:r w:rsidRPr="00094BDA">
              <w:rPr>
                <w:b/>
              </w:rPr>
              <w:t>Г</w:t>
            </w:r>
          </w:p>
        </w:tc>
      </w:tr>
      <w:tr w:rsidR="00DA049E" w:rsidRPr="00094BDA" w:rsidTr="003F5175">
        <w:trPr>
          <w:trHeight w:val="353"/>
          <w:jc w:val="center"/>
        </w:trPr>
        <w:tc>
          <w:tcPr>
            <w:tcW w:w="1571" w:type="dxa"/>
          </w:tcPr>
          <w:p w:rsidR="00DA049E" w:rsidRPr="00094BDA" w:rsidRDefault="00DA049E" w:rsidP="003F5175">
            <w:pPr>
              <w:pStyle w:val="Default"/>
            </w:pPr>
            <w:r w:rsidRPr="00094BDA">
              <w:t>3</w:t>
            </w:r>
          </w:p>
        </w:tc>
        <w:tc>
          <w:tcPr>
            <w:tcW w:w="1571" w:type="dxa"/>
          </w:tcPr>
          <w:p w:rsidR="00DA049E" w:rsidRPr="00094BDA" w:rsidRDefault="00DA049E" w:rsidP="003F5175">
            <w:pPr>
              <w:pStyle w:val="Default"/>
            </w:pPr>
            <w:r w:rsidRPr="00094BDA">
              <w:t>5</w:t>
            </w:r>
          </w:p>
        </w:tc>
        <w:tc>
          <w:tcPr>
            <w:tcW w:w="1571" w:type="dxa"/>
          </w:tcPr>
          <w:p w:rsidR="00DA049E" w:rsidRPr="00094BDA" w:rsidRDefault="00DA049E" w:rsidP="003F5175">
            <w:pPr>
              <w:pStyle w:val="Default"/>
            </w:pPr>
            <w:r w:rsidRPr="00094BDA">
              <w:t>7</w:t>
            </w:r>
          </w:p>
        </w:tc>
        <w:tc>
          <w:tcPr>
            <w:tcW w:w="1571" w:type="dxa"/>
          </w:tcPr>
          <w:p w:rsidR="00DA049E" w:rsidRPr="00094BDA" w:rsidRDefault="00DA049E" w:rsidP="003F5175">
            <w:pPr>
              <w:pStyle w:val="Default"/>
            </w:pPr>
            <w:r w:rsidRPr="00094BDA">
              <w:t>8</w:t>
            </w:r>
          </w:p>
        </w:tc>
      </w:tr>
    </w:tbl>
    <w:p w:rsidR="00DA049E" w:rsidRPr="00094BDA" w:rsidRDefault="00DA049E" w:rsidP="00DA0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049E" w:rsidRPr="00094BDA" w:rsidRDefault="00DA049E" w:rsidP="00DA049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4BDA">
        <w:rPr>
          <w:rFonts w:ascii="Times New Roman" w:hAnsi="Times New Roman" w:cs="Times New Roman"/>
          <w:sz w:val="24"/>
          <w:szCs w:val="24"/>
        </w:rPr>
        <w:t xml:space="preserve">   </w:t>
      </w:r>
      <w:r w:rsidRPr="00094BDA">
        <w:rPr>
          <w:rFonts w:ascii="Times New Roman" w:hAnsi="Times New Roman" w:cs="Times New Roman"/>
          <w:b/>
          <w:sz w:val="24"/>
          <w:szCs w:val="24"/>
        </w:rPr>
        <w:t>3  балла</w:t>
      </w:r>
      <w:r w:rsidRPr="00094BDA">
        <w:rPr>
          <w:rFonts w:ascii="Times New Roman" w:hAnsi="Times New Roman" w:cs="Times New Roman"/>
          <w:sz w:val="24"/>
          <w:szCs w:val="24"/>
        </w:rPr>
        <w:t xml:space="preserve">, по 1 б за каждый  правильный ответ           </w:t>
      </w:r>
      <w:proofErr w:type="spellStart"/>
      <w:r w:rsidRPr="00094BDA">
        <w:rPr>
          <w:rFonts w:ascii="Times New Roman" w:hAnsi="Times New Roman" w:cs="Times New Roman"/>
          <w:sz w:val="24"/>
          <w:szCs w:val="24"/>
        </w:rPr>
        <w:t>Ответ</w:t>
      </w:r>
      <w:proofErr w:type="spellEnd"/>
      <w:r w:rsidRPr="00094BDA">
        <w:rPr>
          <w:rFonts w:ascii="Times New Roman" w:hAnsi="Times New Roman" w:cs="Times New Roman"/>
          <w:sz w:val="24"/>
          <w:szCs w:val="24"/>
        </w:rPr>
        <w:t xml:space="preserve">:      </w:t>
      </w:r>
      <w:r w:rsidRPr="00094BDA">
        <w:rPr>
          <w:rFonts w:ascii="Times New Roman" w:hAnsi="Times New Roman" w:cs="Times New Roman"/>
          <w:b/>
          <w:sz w:val="24"/>
          <w:szCs w:val="24"/>
        </w:rPr>
        <w:t>А Г Е</w:t>
      </w:r>
    </w:p>
    <w:p w:rsidR="00DA049E" w:rsidRPr="00094BDA" w:rsidRDefault="00DA049E" w:rsidP="00DA049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049E" w:rsidRDefault="00DA049E" w:rsidP="00DA049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4BDA">
        <w:rPr>
          <w:rFonts w:ascii="Times New Roman" w:hAnsi="Times New Roman" w:cs="Times New Roman"/>
          <w:b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4BDA"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 w:rsidRPr="00094BD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Pr="00094BDA">
        <w:rPr>
          <w:rFonts w:ascii="Times New Roman" w:hAnsi="Times New Roman" w:cs="Times New Roman"/>
          <w:sz w:val="24"/>
          <w:szCs w:val="24"/>
        </w:rPr>
        <w:t xml:space="preserve">правильный ответ  </w:t>
      </w:r>
    </w:p>
    <w:p w:rsidR="00DA049E" w:rsidRPr="00094BDA" w:rsidRDefault="00DA049E" w:rsidP="00DA049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A049E" w:rsidRPr="00094BDA" w:rsidRDefault="00DA049E" w:rsidP="00DA049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4BDA">
        <w:rPr>
          <w:rFonts w:ascii="Times New Roman" w:hAnsi="Times New Roman" w:cs="Times New Roman"/>
          <w:sz w:val="24"/>
          <w:szCs w:val="24"/>
        </w:rPr>
        <w:t xml:space="preserve">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1571"/>
        <w:gridCol w:w="1571"/>
        <w:gridCol w:w="1571"/>
      </w:tblGrid>
      <w:tr w:rsidR="00DA049E" w:rsidRPr="00094BDA" w:rsidTr="003F5175">
        <w:trPr>
          <w:trHeight w:val="125"/>
          <w:jc w:val="center"/>
        </w:trPr>
        <w:tc>
          <w:tcPr>
            <w:tcW w:w="1571" w:type="dxa"/>
          </w:tcPr>
          <w:p w:rsidR="00DA049E" w:rsidRPr="00094BDA" w:rsidRDefault="00DA049E" w:rsidP="003F5175">
            <w:pPr>
              <w:pStyle w:val="Default"/>
              <w:rPr>
                <w:b/>
              </w:rPr>
            </w:pPr>
            <w:r w:rsidRPr="00094BDA">
              <w:rPr>
                <w:b/>
              </w:rPr>
              <w:t>1</w:t>
            </w:r>
          </w:p>
        </w:tc>
        <w:tc>
          <w:tcPr>
            <w:tcW w:w="1571" w:type="dxa"/>
          </w:tcPr>
          <w:p w:rsidR="00DA049E" w:rsidRPr="00094BDA" w:rsidRDefault="00DA049E" w:rsidP="003F5175">
            <w:pPr>
              <w:pStyle w:val="Default"/>
              <w:rPr>
                <w:b/>
              </w:rPr>
            </w:pPr>
            <w:r w:rsidRPr="00094BDA">
              <w:rPr>
                <w:b/>
              </w:rPr>
              <w:t>2</w:t>
            </w:r>
          </w:p>
        </w:tc>
        <w:tc>
          <w:tcPr>
            <w:tcW w:w="1571" w:type="dxa"/>
          </w:tcPr>
          <w:p w:rsidR="00DA049E" w:rsidRPr="00094BDA" w:rsidRDefault="00DA049E" w:rsidP="003F5175">
            <w:pPr>
              <w:pStyle w:val="Default"/>
              <w:rPr>
                <w:b/>
              </w:rPr>
            </w:pPr>
            <w:r w:rsidRPr="00094BDA">
              <w:rPr>
                <w:b/>
              </w:rPr>
              <w:t>3</w:t>
            </w:r>
          </w:p>
        </w:tc>
        <w:tc>
          <w:tcPr>
            <w:tcW w:w="1571" w:type="dxa"/>
          </w:tcPr>
          <w:p w:rsidR="00DA049E" w:rsidRPr="00094BDA" w:rsidRDefault="00DA049E" w:rsidP="003F5175">
            <w:pPr>
              <w:pStyle w:val="Default"/>
              <w:rPr>
                <w:b/>
              </w:rPr>
            </w:pPr>
            <w:r w:rsidRPr="00094BDA">
              <w:rPr>
                <w:b/>
              </w:rPr>
              <w:t>4</w:t>
            </w:r>
          </w:p>
        </w:tc>
      </w:tr>
      <w:tr w:rsidR="00DA049E" w:rsidRPr="00094BDA" w:rsidTr="003F5175">
        <w:trPr>
          <w:trHeight w:val="353"/>
          <w:jc w:val="center"/>
        </w:trPr>
        <w:tc>
          <w:tcPr>
            <w:tcW w:w="1571" w:type="dxa"/>
          </w:tcPr>
          <w:p w:rsidR="00DA049E" w:rsidRPr="00094BDA" w:rsidRDefault="00DA049E" w:rsidP="003F5175">
            <w:pPr>
              <w:pStyle w:val="Default"/>
            </w:pPr>
            <w:r w:rsidRPr="00094BDA">
              <w:t>А</w:t>
            </w:r>
          </w:p>
        </w:tc>
        <w:tc>
          <w:tcPr>
            <w:tcW w:w="1571" w:type="dxa"/>
          </w:tcPr>
          <w:p w:rsidR="00DA049E" w:rsidRPr="00094BDA" w:rsidRDefault="00DA049E" w:rsidP="003F5175">
            <w:pPr>
              <w:pStyle w:val="Default"/>
            </w:pPr>
            <w:r w:rsidRPr="00094BDA">
              <w:t>Б</w:t>
            </w:r>
          </w:p>
        </w:tc>
        <w:tc>
          <w:tcPr>
            <w:tcW w:w="1571" w:type="dxa"/>
          </w:tcPr>
          <w:p w:rsidR="00DA049E" w:rsidRPr="00094BDA" w:rsidRDefault="00DA049E" w:rsidP="003F5175">
            <w:pPr>
              <w:pStyle w:val="Default"/>
            </w:pPr>
            <w:r w:rsidRPr="00094BDA">
              <w:t>Г</w:t>
            </w:r>
          </w:p>
        </w:tc>
        <w:tc>
          <w:tcPr>
            <w:tcW w:w="1571" w:type="dxa"/>
          </w:tcPr>
          <w:p w:rsidR="00DA049E" w:rsidRPr="00094BDA" w:rsidRDefault="00DA049E" w:rsidP="003F5175">
            <w:pPr>
              <w:pStyle w:val="Default"/>
            </w:pPr>
            <w:r w:rsidRPr="00094BDA">
              <w:t>В</w:t>
            </w:r>
          </w:p>
        </w:tc>
      </w:tr>
    </w:tbl>
    <w:p w:rsidR="00DA049E" w:rsidRPr="00094BDA" w:rsidRDefault="00DA049E" w:rsidP="00DA0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049E" w:rsidRDefault="00DA049E" w:rsidP="00DA049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4BDA">
        <w:rPr>
          <w:rFonts w:ascii="Times New Roman" w:hAnsi="Times New Roman" w:cs="Times New Roman"/>
          <w:b/>
          <w:sz w:val="24"/>
          <w:szCs w:val="24"/>
        </w:rPr>
        <w:t xml:space="preserve">  9  баллов</w:t>
      </w:r>
      <w:r w:rsidRPr="00094BDA">
        <w:rPr>
          <w:rFonts w:ascii="Times New Roman" w:hAnsi="Times New Roman" w:cs="Times New Roman"/>
          <w:sz w:val="24"/>
          <w:szCs w:val="24"/>
        </w:rPr>
        <w:t>, по 1 б за каждый  правильный ответ</w:t>
      </w:r>
    </w:p>
    <w:p w:rsidR="00DA049E" w:rsidRPr="00094BDA" w:rsidRDefault="00DA049E" w:rsidP="00DA049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049E" w:rsidRPr="00094BDA" w:rsidRDefault="00DA049E" w:rsidP="00DA049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1571"/>
        <w:gridCol w:w="1571"/>
      </w:tblGrid>
      <w:tr w:rsidR="00DA049E" w:rsidRPr="00094BDA" w:rsidTr="003F5175">
        <w:trPr>
          <w:trHeight w:val="125"/>
          <w:jc w:val="center"/>
        </w:trPr>
        <w:tc>
          <w:tcPr>
            <w:tcW w:w="1571" w:type="dxa"/>
          </w:tcPr>
          <w:p w:rsidR="00DA049E" w:rsidRPr="00094BDA" w:rsidRDefault="00DA049E" w:rsidP="003F5175">
            <w:pPr>
              <w:pStyle w:val="Default"/>
              <w:rPr>
                <w:b/>
              </w:rPr>
            </w:pPr>
            <w:r w:rsidRPr="00094BDA">
              <w:t>XI</w:t>
            </w:r>
          </w:p>
        </w:tc>
        <w:tc>
          <w:tcPr>
            <w:tcW w:w="1571" w:type="dxa"/>
          </w:tcPr>
          <w:p w:rsidR="00DA049E" w:rsidRPr="00094BDA" w:rsidRDefault="00DA049E" w:rsidP="003F5175">
            <w:pPr>
              <w:pStyle w:val="Default"/>
              <w:rPr>
                <w:b/>
              </w:rPr>
            </w:pPr>
            <w:r w:rsidRPr="00094BDA">
              <w:t>XII</w:t>
            </w:r>
          </w:p>
        </w:tc>
        <w:tc>
          <w:tcPr>
            <w:tcW w:w="1571" w:type="dxa"/>
          </w:tcPr>
          <w:p w:rsidR="00DA049E" w:rsidRPr="00094BDA" w:rsidRDefault="00DA049E" w:rsidP="003F5175">
            <w:pPr>
              <w:pStyle w:val="Default"/>
            </w:pPr>
            <w:r w:rsidRPr="00094BDA">
              <w:t xml:space="preserve">XIV </w:t>
            </w:r>
          </w:p>
        </w:tc>
      </w:tr>
      <w:tr w:rsidR="00DA049E" w:rsidRPr="00094BDA" w:rsidTr="003F5175">
        <w:trPr>
          <w:trHeight w:val="353"/>
          <w:jc w:val="center"/>
        </w:trPr>
        <w:tc>
          <w:tcPr>
            <w:tcW w:w="1571" w:type="dxa"/>
          </w:tcPr>
          <w:p w:rsidR="00DA049E" w:rsidRPr="00094BDA" w:rsidRDefault="00DA049E" w:rsidP="003F5175">
            <w:pPr>
              <w:pStyle w:val="Default"/>
            </w:pPr>
            <w:r w:rsidRPr="00094BDA">
              <w:t xml:space="preserve">Б Е </w:t>
            </w:r>
            <w:proofErr w:type="gramStart"/>
            <w:r w:rsidRPr="00094BDA">
              <w:t>З</w:t>
            </w:r>
            <w:proofErr w:type="gramEnd"/>
          </w:p>
        </w:tc>
        <w:tc>
          <w:tcPr>
            <w:tcW w:w="1571" w:type="dxa"/>
          </w:tcPr>
          <w:p w:rsidR="00DA049E" w:rsidRPr="00094BDA" w:rsidRDefault="00DA049E" w:rsidP="003F5175">
            <w:pPr>
              <w:pStyle w:val="Default"/>
            </w:pPr>
            <w:r w:rsidRPr="00094BDA">
              <w:t xml:space="preserve">А Г Д </w:t>
            </w:r>
          </w:p>
        </w:tc>
        <w:tc>
          <w:tcPr>
            <w:tcW w:w="1571" w:type="dxa"/>
          </w:tcPr>
          <w:p w:rsidR="00DA049E" w:rsidRPr="00094BDA" w:rsidRDefault="00DA049E" w:rsidP="003F5175">
            <w:pPr>
              <w:pStyle w:val="Default"/>
            </w:pPr>
            <w:proofErr w:type="gramStart"/>
            <w:r w:rsidRPr="00094BDA">
              <w:t>В Ж</w:t>
            </w:r>
            <w:proofErr w:type="gramEnd"/>
            <w:r w:rsidRPr="00094BDA">
              <w:t xml:space="preserve"> И</w:t>
            </w:r>
          </w:p>
        </w:tc>
      </w:tr>
    </w:tbl>
    <w:p w:rsidR="00DA049E" w:rsidRDefault="00DA049E" w:rsidP="00DA0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049E" w:rsidRDefault="00DA049E" w:rsidP="00DA0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049E" w:rsidRPr="00094BDA" w:rsidRDefault="00DA049E" w:rsidP="00DA04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4BDA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 - 3</w:t>
      </w:r>
      <w:r>
        <w:rPr>
          <w:rFonts w:ascii="Times New Roman" w:hAnsi="Times New Roman" w:cs="Times New Roman"/>
          <w:b/>
          <w:sz w:val="24"/>
          <w:szCs w:val="24"/>
        </w:rPr>
        <w:t>0</w:t>
      </w:r>
    </w:p>
    <w:p w:rsidR="00A02B62" w:rsidRDefault="00A02B62"/>
    <w:sectPr w:rsidR="00A02B62" w:rsidSect="00DA049E">
      <w:pgSz w:w="11906" w:h="16838"/>
      <w:pgMar w:top="567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B3B11"/>
    <w:multiLevelType w:val="hybridMultilevel"/>
    <w:tmpl w:val="A91C1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49E"/>
    <w:rsid w:val="005F420B"/>
    <w:rsid w:val="00A02B62"/>
    <w:rsid w:val="00DA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49E"/>
    <w:rPr>
      <w:rFonts w:eastAsiaTheme="minorEastAsia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049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ko-KR"/>
    </w:rPr>
  </w:style>
  <w:style w:type="paragraph" w:styleId="a3">
    <w:name w:val="List Paragraph"/>
    <w:basedOn w:val="a"/>
    <w:uiPriority w:val="34"/>
    <w:qFormat/>
    <w:rsid w:val="00DA04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49E"/>
    <w:rPr>
      <w:rFonts w:eastAsiaTheme="minorEastAsia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049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ko-KR"/>
    </w:rPr>
  </w:style>
  <w:style w:type="paragraph" w:styleId="a3">
    <w:name w:val="List Paragraph"/>
    <w:basedOn w:val="a"/>
    <w:uiPriority w:val="34"/>
    <w:qFormat/>
    <w:rsid w:val="00DA0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2</cp:revision>
  <dcterms:created xsi:type="dcterms:W3CDTF">2022-09-23T06:12:00Z</dcterms:created>
  <dcterms:modified xsi:type="dcterms:W3CDTF">2023-09-25T07:12:00Z</dcterms:modified>
</cp:coreProperties>
</file>